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07" w:rsidRDefault="00896307" w:rsidP="00514379">
      <w:pPr>
        <w:wordWrap w:val="0"/>
        <w:jc w:val="right"/>
        <w:rPr>
          <w:rFonts w:ascii="ＭＳ 明朝" w:hAnsi="ＭＳ 明朝"/>
          <w:sz w:val="24"/>
        </w:rPr>
      </w:pPr>
      <w:bookmarkStart w:id="0" w:name="_GoBack"/>
      <w:bookmarkEnd w:id="0"/>
      <w:r>
        <w:rPr>
          <w:rFonts w:hint="eastAsia"/>
          <w:sz w:val="24"/>
        </w:rPr>
        <w:tab/>
      </w:r>
      <w:r w:rsidR="005B1632">
        <w:rPr>
          <w:rFonts w:ascii="ＭＳ 明朝" w:hAnsi="ＭＳ 明朝" w:hint="eastAsia"/>
          <w:sz w:val="24"/>
        </w:rPr>
        <w:t>2019</w:t>
      </w:r>
      <w:r>
        <w:rPr>
          <w:rFonts w:ascii="ＭＳ 明朝" w:hAnsi="ＭＳ 明朝" w:hint="eastAsia"/>
          <w:sz w:val="24"/>
        </w:rPr>
        <w:t>年</w:t>
      </w:r>
      <w:r w:rsidR="00B760DC">
        <w:rPr>
          <w:rFonts w:ascii="ＭＳ 明朝" w:hAnsi="ＭＳ 明朝" w:hint="eastAsia"/>
          <w:sz w:val="24"/>
        </w:rPr>
        <w:t>6</w:t>
      </w:r>
      <w:r>
        <w:rPr>
          <w:rFonts w:ascii="ＭＳ 明朝" w:hAnsi="ＭＳ 明朝" w:hint="eastAsia"/>
          <w:sz w:val="24"/>
        </w:rPr>
        <w:t>月</w:t>
      </w:r>
      <w:r w:rsidR="001746F7">
        <w:rPr>
          <w:rFonts w:ascii="ＭＳ 明朝" w:hAnsi="ＭＳ 明朝" w:hint="eastAsia"/>
          <w:sz w:val="24"/>
        </w:rPr>
        <w:t>24</w:t>
      </w:r>
      <w:r>
        <w:rPr>
          <w:rFonts w:ascii="ＭＳ 明朝" w:hAnsi="ＭＳ 明朝" w:hint="eastAsia"/>
          <w:sz w:val="24"/>
        </w:rPr>
        <w:t>日</w:t>
      </w:r>
    </w:p>
    <w:p w:rsidR="00896307" w:rsidRDefault="00896307">
      <w:pPr>
        <w:rPr>
          <w:rFonts w:ascii="ＭＳ 明朝" w:hAnsi="ＭＳ 明朝"/>
          <w:sz w:val="24"/>
        </w:rPr>
      </w:pPr>
      <w:r w:rsidRPr="00F16B5D">
        <w:rPr>
          <w:rFonts w:ascii="ＭＳ 明朝" w:hAnsi="ＭＳ 明朝" w:hint="eastAsia"/>
          <w:spacing w:val="15"/>
          <w:kern w:val="0"/>
          <w:sz w:val="24"/>
          <w:fitText w:val="2100" w:id="110454016"/>
        </w:rPr>
        <w:t>先端材料技術協</w:t>
      </w:r>
      <w:r w:rsidRPr="00F16B5D">
        <w:rPr>
          <w:rFonts w:ascii="ＭＳ 明朝" w:hAnsi="ＭＳ 明朝" w:hint="eastAsia"/>
          <w:spacing w:val="-15"/>
          <w:kern w:val="0"/>
          <w:sz w:val="24"/>
          <w:fitText w:val="2100" w:id="110454016"/>
        </w:rPr>
        <w:t>会</w:t>
      </w:r>
    </w:p>
    <w:p w:rsidR="00896307" w:rsidRDefault="00896307">
      <w:pPr>
        <w:rPr>
          <w:rFonts w:ascii="ＭＳ 明朝" w:hAnsi="ＭＳ 明朝"/>
          <w:sz w:val="24"/>
        </w:rPr>
      </w:pPr>
      <w:r w:rsidRPr="00F16B5D">
        <w:rPr>
          <w:rFonts w:ascii="ＭＳ 明朝" w:hAnsi="ＭＳ 明朝" w:hint="eastAsia"/>
          <w:spacing w:val="180"/>
          <w:kern w:val="0"/>
          <w:sz w:val="24"/>
          <w:fitText w:val="2100" w:id="110454017"/>
        </w:rPr>
        <w:t>会員各</w:t>
      </w:r>
      <w:r w:rsidRPr="00F16B5D">
        <w:rPr>
          <w:rFonts w:ascii="ＭＳ 明朝" w:hAnsi="ＭＳ 明朝" w:hint="eastAsia"/>
          <w:spacing w:val="30"/>
          <w:kern w:val="0"/>
          <w:sz w:val="24"/>
          <w:fitText w:val="2100" w:id="110454017"/>
        </w:rPr>
        <w:t>位</w:t>
      </w:r>
    </w:p>
    <w:p w:rsidR="00896307" w:rsidRDefault="00896307">
      <w:pPr>
        <w:tabs>
          <w:tab w:val="left" w:pos="7455"/>
        </w:tabs>
        <w:snapToGrid w:val="0"/>
        <w:rPr>
          <w:rFonts w:ascii="ＭＳ 明朝" w:hAnsi="ＭＳ 明朝"/>
          <w:sz w:val="24"/>
        </w:rPr>
      </w:pPr>
      <w:r>
        <w:rPr>
          <w:rFonts w:ascii="ＭＳ 明朝" w:hAnsi="ＭＳ 明朝" w:hint="eastAsia"/>
          <w:sz w:val="24"/>
        </w:rPr>
        <w:tab/>
        <w:t>先端材料技術協会</w:t>
      </w:r>
    </w:p>
    <w:p w:rsidR="00896307" w:rsidRDefault="00896307">
      <w:pPr>
        <w:tabs>
          <w:tab w:val="left" w:pos="7455"/>
        </w:tabs>
        <w:snapToGrid w:val="0"/>
        <w:rPr>
          <w:rFonts w:ascii="ＭＳ 明朝" w:hAnsi="ＭＳ 明朝"/>
          <w:sz w:val="24"/>
        </w:rPr>
      </w:pPr>
      <w:r>
        <w:rPr>
          <w:rFonts w:ascii="ＭＳ 明朝" w:hAnsi="ＭＳ 明朝" w:hint="eastAsia"/>
          <w:kern w:val="0"/>
          <w:sz w:val="24"/>
        </w:rPr>
        <w:tab/>
      </w:r>
      <w:r w:rsidRPr="00F16B5D">
        <w:rPr>
          <w:rFonts w:ascii="ＭＳ 明朝" w:hAnsi="ＭＳ 明朝" w:hint="eastAsia"/>
          <w:spacing w:val="30"/>
          <w:kern w:val="0"/>
          <w:sz w:val="24"/>
          <w:fitText w:val="1985" w:id="107215104"/>
        </w:rPr>
        <w:t>(SAMPE Japan</w:t>
      </w:r>
      <w:r w:rsidRPr="00F16B5D">
        <w:rPr>
          <w:rFonts w:ascii="ＭＳ 明朝" w:hAnsi="ＭＳ 明朝" w:hint="eastAsia"/>
          <w:spacing w:val="60"/>
          <w:kern w:val="0"/>
          <w:sz w:val="24"/>
          <w:fitText w:val="1985" w:id="107215104"/>
        </w:rPr>
        <w:t>)</w:t>
      </w:r>
    </w:p>
    <w:p w:rsidR="00896307" w:rsidRDefault="00896307">
      <w:pPr>
        <w:tabs>
          <w:tab w:val="left" w:pos="7455"/>
        </w:tabs>
        <w:snapToGrid w:val="0"/>
        <w:rPr>
          <w:rFonts w:ascii="ＭＳ 明朝" w:hAnsi="ＭＳ 明朝"/>
          <w:sz w:val="24"/>
        </w:rPr>
      </w:pPr>
      <w:r>
        <w:rPr>
          <w:rFonts w:ascii="ＭＳ 明朝" w:hAnsi="ＭＳ 明朝" w:hint="eastAsia"/>
          <w:sz w:val="24"/>
        </w:rPr>
        <w:tab/>
        <w:t xml:space="preserve">会 長　</w:t>
      </w:r>
      <w:r w:rsidR="00D522CE">
        <w:rPr>
          <w:rFonts w:ascii="ＭＳ 明朝" w:hAnsi="ＭＳ 明朝" w:hint="eastAsia"/>
          <w:sz w:val="24"/>
        </w:rPr>
        <w:t>尾崎　毅志</w:t>
      </w:r>
      <w:r>
        <w:rPr>
          <w:rFonts w:ascii="ＭＳ 明朝" w:hAnsi="ＭＳ 明朝" w:hint="eastAsia"/>
          <w:sz w:val="24"/>
        </w:rPr>
        <w:t xml:space="preserve">　</w:t>
      </w:r>
    </w:p>
    <w:p w:rsidR="00896307" w:rsidRDefault="00896307">
      <w:pPr>
        <w:snapToGrid w:val="0"/>
        <w:rPr>
          <w:rFonts w:ascii="ＭＳ 明朝" w:hAnsi="ＭＳ 明朝"/>
          <w:sz w:val="24"/>
        </w:rPr>
      </w:pPr>
      <w:r>
        <w:rPr>
          <w:rFonts w:ascii="ＭＳ 明朝" w:hAnsi="ＭＳ 明朝" w:hint="eastAsia"/>
          <w:sz w:val="24"/>
        </w:rPr>
        <w:t xml:space="preserve"> </w:t>
      </w:r>
    </w:p>
    <w:p w:rsidR="00896307" w:rsidRDefault="00D522CE">
      <w:pPr>
        <w:snapToGrid w:val="0"/>
        <w:jc w:val="center"/>
        <w:rPr>
          <w:rFonts w:ascii="ＭＳ 明朝" w:hAnsi="ＭＳ 明朝"/>
          <w:sz w:val="36"/>
          <w:szCs w:val="36"/>
        </w:rPr>
      </w:pPr>
      <w:r>
        <w:rPr>
          <w:rFonts w:ascii="ＭＳ 明朝" w:hAnsi="ＭＳ 明朝" w:hint="eastAsia"/>
          <w:sz w:val="36"/>
          <w:szCs w:val="36"/>
        </w:rPr>
        <w:t>２０１８</w:t>
      </w:r>
      <w:r w:rsidR="00896307">
        <w:rPr>
          <w:rFonts w:ascii="ＭＳ 明朝" w:hAnsi="ＭＳ 明朝" w:hint="eastAsia"/>
          <w:sz w:val="36"/>
          <w:szCs w:val="36"/>
        </w:rPr>
        <w:t>年度総会開催のご案内</w:t>
      </w:r>
    </w:p>
    <w:p w:rsidR="00896307" w:rsidRDefault="00896307">
      <w:pPr>
        <w:snapToGrid w:val="0"/>
        <w:ind w:firstLineChars="100" w:firstLine="360"/>
        <w:rPr>
          <w:rFonts w:ascii="ＭＳ 明朝" w:hAnsi="ＭＳ 明朝"/>
          <w:sz w:val="36"/>
          <w:szCs w:val="36"/>
        </w:rPr>
      </w:pPr>
    </w:p>
    <w:p w:rsidR="00896307" w:rsidRDefault="00896307">
      <w:pPr>
        <w:pStyle w:val="aa"/>
        <w:ind w:firstLineChars="87" w:firstLine="209"/>
      </w:pPr>
      <w:r>
        <w:rPr>
          <w:rFonts w:hint="eastAsia"/>
        </w:rPr>
        <w:t>拝啓　時下益々ご清栄のこととお慶び申し上げます。また、会員の皆様には平素より当協会の活動にご支援、ご協力を賜り厚く御礼申し上げます。</w:t>
      </w:r>
    </w:p>
    <w:p w:rsidR="00896307" w:rsidRDefault="00896307"/>
    <w:p w:rsidR="00896307" w:rsidRDefault="004409D2">
      <w:pPr>
        <w:ind w:firstLineChars="87" w:firstLine="209"/>
        <w:rPr>
          <w:rFonts w:ascii="ＭＳ 明朝" w:hAnsi="ＭＳ 明朝"/>
          <w:sz w:val="24"/>
        </w:rPr>
      </w:pPr>
      <w:r>
        <w:rPr>
          <w:rFonts w:ascii="ＭＳ 明朝" w:hAnsi="ＭＳ 明朝" w:hint="eastAsia"/>
          <w:sz w:val="24"/>
        </w:rPr>
        <w:t>さて、</w:t>
      </w:r>
      <w:r w:rsidR="001746F7">
        <w:rPr>
          <w:rFonts w:ascii="ＭＳ 明朝" w:hAnsi="ＭＳ 明朝" w:hint="eastAsia"/>
          <w:sz w:val="24"/>
        </w:rPr>
        <w:t>2018</w:t>
      </w:r>
      <w:r w:rsidR="00896307">
        <w:rPr>
          <w:rFonts w:ascii="ＭＳ 明朝" w:hAnsi="ＭＳ 明朝" w:hint="eastAsia"/>
          <w:sz w:val="24"/>
        </w:rPr>
        <w:t>年度総会を下記の予定により開催致しますので、ご多忙中のこととは存じますが、万障お繰り合わせの上ご出席賜りますよう宜しくお願い申し上げます。</w:t>
      </w:r>
    </w:p>
    <w:p w:rsidR="00896307" w:rsidRDefault="00896307">
      <w:pPr>
        <w:ind w:firstLineChars="87" w:firstLine="209"/>
        <w:rPr>
          <w:rFonts w:ascii="ＭＳ 明朝" w:hAnsi="ＭＳ 明朝"/>
          <w:sz w:val="24"/>
        </w:rPr>
      </w:pPr>
      <w:r>
        <w:rPr>
          <w:rFonts w:ascii="ＭＳ 明朝" w:hAnsi="ＭＳ 明朝" w:hint="eastAsia"/>
          <w:sz w:val="24"/>
        </w:rPr>
        <w:t>なお、</w:t>
      </w:r>
      <w:r w:rsidRPr="00A8342E">
        <w:rPr>
          <w:rFonts w:ascii="ＭＳ ゴシック" w:eastAsia="ＭＳ ゴシック" w:hAnsi="ＭＳ ゴシック" w:hint="eastAsia"/>
          <w:b/>
          <w:bCs/>
          <w:color w:val="0000FF"/>
          <w:sz w:val="24"/>
        </w:rPr>
        <w:t>総会の成立を期するために、必ず</w:t>
      </w:r>
      <w:r w:rsidR="00A8342E" w:rsidRPr="00A8342E">
        <w:rPr>
          <w:rFonts w:ascii="ＭＳ ゴシック" w:eastAsia="ＭＳ ゴシック" w:hAnsi="ＭＳ ゴシック" w:hint="eastAsia"/>
          <w:b/>
          <w:bCs/>
          <w:color w:val="0000FF"/>
          <w:sz w:val="24"/>
        </w:rPr>
        <w:t>ご出欠票</w:t>
      </w:r>
      <w:r w:rsidRPr="007E0003">
        <w:rPr>
          <w:rFonts w:ascii="ＭＳ ゴシック" w:eastAsia="ＭＳ ゴシック" w:hAnsi="ＭＳ ゴシック" w:hint="eastAsia"/>
          <w:b/>
          <w:bCs/>
          <w:color w:val="0000FF"/>
          <w:sz w:val="24"/>
          <w:u w:val="single"/>
        </w:rPr>
        <w:t>を</w:t>
      </w:r>
      <w:r w:rsidRPr="00A8342E">
        <w:rPr>
          <w:rFonts w:ascii="ＭＳ ゴシック" w:eastAsia="ＭＳ ゴシック" w:hAnsi="ＭＳ ゴシック" w:hint="eastAsia"/>
          <w:b/>
          <w:bCs/>
          <w:color w:val="FF0000"/>
          <w:sz w:val="24"/>
          <w:u w:val="single"/>
        </w:rPr>
        <w:t>7月</w:t>
      </w:r>
      <w:r w:rsidR="00C618A3">
        <w:rPr>
          <w:rFonts w:ascii="ＭＳ ゴシック" w:eastAsia="ＭＳ ゴシック" w:hAnsi="ＭＳ ゴシック" w:hint="eastAsia"/>
          <w:b/>
          <w:bCs/>
          <w:color w:val="FF0000"/>
          <w:sz w:val="24"/>
          <w:u w:val="single"/>
        </w:rPr>
        <w:t>11</w:t>
      </w:r>
      <w:r w:rsidRPr="00A8342E">
        <w:rPr>
          <w:rFonts w:ascii="ＭＳ ゴシック" w:eastAsia="ＭＳ ゴシック" w:hAnsi="ＭＳ ゴシック" w:hint="eastAsia"/>
          <w:b/>
          <w:bCs/>
          <w:color w:val="FF0000"/>
          <w:sz w:val="24"/>
          <w:u w:val="single"/>
        </w:rPr>
        <w:t>日（</w:t>
      </w:r>
      <w:r w:rsidR="00125CBF">
        <w:rPr>
          <w:rFonts w:ascii="ＭＳ ゴシック" w:eastAsia="ＭＳ ゴシック" w:hAnsi="ＭＳ ゴシック" w:hint="eastAsia"/>
          <w:b/>
          <w:bCs/>
          <w:color w:val="FF0000"/>
          <w:sz w:val="24"/>
          <w:u w:val="single"/>
        </w:rPr>
        <w:t>木</w:t>
      </w:r>
      <w:r w:rsidRPr="007E0003">
        <w:rPr>
          <w:rFonts w:ascii="ＭＳ ゴシック" w:eastAsia="ＭＳ ゴシック" w:hAnsi="ＭＳ ゴシック" w:hint="eastAsia"/>
          <w:b/>
          <w:bCs/>
          <w:color w:val="0000FF"/>
          <w:sz w:val="24"/>
          <w:u w:val="single"/>
        </w:rPr>
        <w:t>）までにE-mail あるいはFAXにてご返送下さいますよう</w:t>
      </w:r>
      <w:r>
        <w:rPr>
          <w:rFonts w:ascii="ＭＳ ゴシック" w:eastAsia="ＭＳ ゴシック" w:hAnsi="ＭＳ ゴシック" w:hint="eastAsia"/>
          <w:b/>
          <w:bCs/>
          <w:sz w:val="24"/>
        </w:rPr>
        <w:t>お願い致します。</w:t>
      </w:r>
    </w:p>
    <w:p w:rsidR="00896307" w:rsidRDefault="00896307">
      <w:pPr>
        <w:ind w:firstLineChars="87" w:firstLine="209"/>
        <w:rPr>
          <w:rFonts w:ascii="ＭＳ 明朝" w:hAnsi="ＭＳ 明朝"/>
          <w:sz w:val="24"/>
        </w:rPr>
      </w:pPr>
      <w:r>
        <w:rPr>
          <w:rFonts w:ascii="ＭＳ 明朝" w:hAnsi="ＭＳ 明朝" w:hint="eastAsia"/>
          <w:sz w:val="24"/>
        </w:rPr>
        <w:t>また、当日は総会終了後、</w:t>
      </w:r>
      <w:r w:rsidR="001746F7">
        <w:rPr>
          <w:rFonts w:ascii="ＭＳ 明朝" w:hAnsi="ＭＳ 明朝" w:hint="eastAsia"/>
          <w:sz w:val="24"/>
        </w:rPr>
        <w:t>２０１9</w:t>
      </w:r>
      <w:r>
        <w:rPr>
          <w:rFonts w:ascii="ＭＳ 明朝" w:hAnsi="ＭＳ 明朝" w:hint="eastAsia"/>
          <w:sz w:val="24"/>
        </w:rPr>
        <w:t>年度第1回技術情報交換会を同じ会場にて開催致しますので、是非ご参加下さいますよう併せてご案内申し上げます。</w:t>
      </w:r>
    </w:p>
    <w:p w:rsidR="00896307" w:rsidRDefault="00896307">
      <w:pPr>
        <w:pStyle w:val="ab"/>
        <w:ind w:right="-81"/>
        <w:rPr>
          <w:rFonts w:ascii="ＭＳ 明朝" w:hAnsi="ＭＳ 明朝"/>
        </w:rPr>
      </w:pPr>
      <w:r>
        <w:rPr>
          <w:rFonts w:ascii="ＭＳ 明朝" w:hAnsi="ＭＳ 明朝" w:hint="eastAsia"/>
        </w:rPr>
        <w:t>敬具</w:t>
      </w:r>
    </w:p>
    <w:p w:rsidR="00896307" w:rsidRDefault="00896307">
      <w:pPr>
        <w:pStyle w:val="ac"/>
        <w:rPr>
          <w:rFonts w:ascii="ＭＳ 明朝" w:hAnsi="ＭＳ 明朝"/>
        </w:rPr>
      </w:pPr>
      <w:r>
        <w:rPr>
          <w:rFonts w:ascii="ＭＳ 明朝" w:hAnsi="ＭＳ 明朝" w:hint="eastAsia"/>
        </w:rPr>
        <w:t xml:space="preserve">記　</w:t>
      </w:r>
    </w:p>
    <w:p w:rsidR="00896307" w:rsidRDefault="00896307" w:rsidP="00F74AFC">
      <w:pPr>
        <w:tabs>
          <w:tab w:val="left" w:pos="1260"/>
        </w:tabs>
        <w:spacing w:line="276" w:lineRule="auto"/>
        <w:rPr>
          <w:rFonts w:ascii="ＭＳ 明朝" w:hAnsi="ＭＳ 明朝"/>
          <w:sz w:val="24"/>
        </w:rPr>
      </w:pPr>
      <w:r>
        <w:rPr>
          <w:rFonts w:ascii="ＭＳ 明朝" w:hAnsi="ＭＳ 明朝" w:hint="eastAsia"/>
          <w:sz w:val="24"/>
        </w:rPr>
        <w:t>日　時：</w:t>
      </w:r>
      <w:r>
        <w:rPr>
          <w:rFonts w:ascii="ＭＳ 明朝" w:hAnsi="ＭＳ 明朝" w:hint="eastAsia"/>
          <w:sz w:val="24"/>
        </w:rPr>
        <w:tab/>
      </w:r>
      <w:r w:rsidR="00D522CE">
        <w:rPr>
          <w:rFonts w:ascii="ＭＳ 明朝" w:hAnsi="ＭＳ 明朝" w:hint="eastAsia"/>
          <w:sz w:val="24"/>
        </w:rPr>
        <w:t>2019</w:t>
      </w:r>
      <w:r>
        <w:rPr>
          <w:rFonts w:ascii="ＭＳ 明朝" w:hAnsi="ＭＳ 明朝" w:hint="eastAsia"/>
          <w:sz w:val="24"/>
        </w:rPr>
        <w:t>年</w:t>
      </w:r>
      <w:r w:rsidRPr="00A8342E">
        <w:rPr>
          <w:rFonts w:ascii="ＭＳ 明朝" w:hAnsi="ＭＳ 明朝" w:hint="eastAsia"/>
          <w:b/>
          <w:color w:val="FF0000"/>
          <w:sz w:val="24"/>
        </w:rPr>
        <w:t>7月</w:t>
      </w:r>
      <w:r w:rsidR="00D522CE">
        <w:rPr>
          <w:rFonts w:ascii="ＭＳ 明朝" w:hAnsi="ＭＳ 明朝" w:hint="eastAsia"/>
          <w:b/>
          <w:color w:val="FF0000"/>
          <w:sz w:val="24"/>
        </w:rPr>
        <w:t>25</w:t>
      </w:r>
      <w:r w:rsidR="00125CBF">
        <w:rPr>
          <w:rFonts w:ascii="ＭＳ 明朝" w:hAnsi="ＭＳ 明朝" w:hint="eastAsia"/>
          <w:b/>
          <w:color w:val="FF0000"/>
          <w:sz w:val="24"/>
        </w:rPr>
        <w:t>日（木</w:t>
      </w:r>
      <w:r w:rsidRPr="00A8342E">
        <w:rPr>
          <w:rFonts w:ascii="ＭＳ 明朝" w:hAnsi="ＭＳ 明朝" w:hint="eastAsia"/>
          <w:b/>
          <w:color w:val="FF0000"/>
          <w:sz w:val="24"/>
        </w:rPr>
        <w:t>）13：00～14：</w:t>
      </w:r>
      <w:r w:rsidR="00D522CE">
        <w:rPr>
          <w:rFonts w:ascii="ＭＳ 明朝" w:hAnsi="ＭＳ 明朝" w:hint="eastAsia"/>
          <w:b/>
          <w:color w:val="FF0000"/>
          <w:sz w:val="24"/>
        </w:rPr>
        <w:t>00</w:t>
      </w:r>
    </w:p>
    <w:p w:rsidR="00F74AFC" w:rsidRDefault="00896307" w:rsidP="00F74AFC">
      <w:pPr>
        <w:tabs>
          <w:tab w:val="left" w:pos="360"/>
          <w:tab w:val="left" w:pos="1260"/>
        </w:tabs>
        <w:autoSpaceDE w:val="0"/>
        <w:autoSpaceDN w:val="0"/>
        <w:adjustRightInd w:val="0"/>
        <w:spacing w:line="276" w:lineRule="auto"/>
        <w:jc w:val="left"/>
        <w:rPr>
          <w:rFonts w:ascii="ＭＳ 明朝" w:hAnsi="ＭＳ 明朝" w:cs="ＭＳ Ｐゴシック"/>
          <w:b/>
          <w:color w:val="FF0000"/>
          <w:kern w:val="0"/>
          <w:sz w:val="24"/>
          <w:lang w:val="ja-JP"/>
        </w:rPr>
      </w:pPr>
      <w:r>
        <w:rPr>
          <w:rFonts w:ascii="ＭＳ 明朝" w:hAnsi="ＭＳ 明朝" w:hint="eastAsia"/>
          <w:sz w:val="24"/>
        </w:rPr>
        <w:t>会　場：</w:t>
      </w:r>
      <w:r>
        <w:rPr>
          <w:rFonts w:ascii="ＭＳ 明朝" w:hAnsi="ＭＳ 明朝" w:hint="eastAsia"/>
          <w:sz w:val="24"/>
        </w:rPr>
        <w:tab/>
      </w:r>
      <w:r w:rsidR="004409D2">
        <w:rPr>
          <w:rFonts w:ascii="ＭＳ 明朝" w:hAnsi="ＭＳ 明朝" w:cs="ＭＳ Ｐゴシック" w:hint="eastAsia"/>
          <w:color w:val="000000"/>
          <w:kern w:val="0"/>
          <w:sz w:val="24"/>
          <w:lang w:val="ja-JP"/>
        </w:rPr>
        <w:t>東京大学本郷キャンパス</w:t>
      </w:r>
      <w:r w:rsidR="00D522CE">
        <w:rPr>
          <w:rFonts w:ascii="ＭＳ 明朝" w:hAnsi="ＭＳ 明朝" w:cs="ＭＳ Ｐゴシック" w:hint="eastAsia"/>
          <w:b/>
          <w:color w:val="FF0000"/>
          <w:kern w:val="0"/>
          <w:sz w:val="24"/>
          <w:lang w:val="ja-JP"/>
        </w:rPr>
        <w:t>工学部2号館　212</w:t>
      </w:r>
      <w:r w:rsidR="004409D2" w:rsidRPr="00A8342E">
        <w:rPr>
          <w:rFonts w:ascii="ＭＳ 明朝" w:hAnsi="ＭＳ 明朝" w:cs="ＭＳ Ｐゴシック" w:hint="eastAsia"/>
          <w:b/>
          <w:color w:val="FF0000"/>
          <w:kern w:val="0"/>
          <w:sz w:val="24"/>
          <w:lang w:val="ja-JP"/>
        </w:rPr>
        <w:t>講義室</w:t>
      </w:r>
    </w:p>
    <w:p w:rsidR="00ED04FB" w:rsidRDefault="00896307" w:rsidP="00F74AFC">
      <w:pPr>
        <w:autoSpaceDE w:val="0"/>
        <w:autoSpaceDN w:val="0"/>
        <w:adjustRightInd w:val="0"/>
        <w:spacing w:line="276" w:lineRule="auto"/>
        <w:jc w:val="left"/>
        <w:rPr>
          <w:rFonts w:ascii="ＭＳ 明朝" w:hAnsi="ＭＳ 明朝"/>
          <w:sz w:val="24"/>
        </w:rPr>
      </w:pPr>
      <w:r>
        <w:rPr>
          <w:rFonts w:ascii="ＭＳ 明朝" w:hAnsi="ＭＳ 明朝" w:hint="eastAsia"/>
          <w:sz w:val="24"/>
        </w:rPr>
        <w:t>議　案：</w:t>
      </w:r>
      <w:r>
        <w:rPr>
          <w:rFonts w:ascii="ＭＳ 明朝" w:hAnsi="ＭＳ 明朝" w:hint="eastAsia"/>
          <w:sz w:val="24"/>
        </w:rPr>
        <w:tab/>
      </w:r>
    </w:p>
    <w:p w:rsidR="009F691E" w:rsidRPr="00D522CE" w:rsidRDefault="00D522CE" w:rsidP="00D522CE">
      <w:pPr>
        <w:pStyle w:val="ae"/>
        <w:numPr>
          <w:ilvl w:val="0"/>
          <w:numId w:val="10"/>
        </w:numPr>
        <w:spacing w:line="360" w:lineRule="auto"/>
        <w:ind w:leftChars="0"/>
        <w:rPr>
          <w:rFonts w:ascii="ＭＳ 明朝" w:hAnsi="ＭＳ 明朝"/>
          <w:sz w:val="24"/>
        </w:rPr>
      </w:pPr>
      <w:r w:rsidRPr="00D522CE">
        <w:rPr>
          <w:rFonts w:ascii="ＭＳ 明朝" w:hAnsi="ＭＳ 明朝" w:hint="eastAsia"/>
          <w:sz w:val="24"/>
        </w:rPr>
        <w:t>2018</w:t>
      </w:r>
      <w:r w:rsidR="00A8342E" w:rsidRPr="00D522CE">
        <w:rPr>
          <w:rFonts w:ascii="ＭＳ 明朝" w:hAnsi="ＭＳ 明朝" w:hint="eastAsia"/>
          <w:sz w:val="24"/>
        </w:rPr>
        <w:t>年度事業活動概要報告</w:t>
      </w:r>
    </w:p>
    <w:p w:rsidR="00ED04FB" w:rsidRPr="00D522CE" w:rsidRDefault="00D522CE" w:rsidP="00D522CE">
      <w:pPr>
        <w:pStyle w:val="ae"/>
        <w:numPr>
          <w:ilvl w:val="0"/>
          <w:numId w:val="10"/>
        </w:numPr>
        <w:spacing w:line="360" w:lineRule="auto"/>
        <w:ind w:leftChars="0"/>
        <w:rPr>
          <w:rFonts w:ascii="ＭＳ 明朝" w:hAnsi="ＭＳ 明朝"/>
          <w:sz w:val="24"/>
        </w:rPr>
      </w:pPr>
      <w:r w:rsidRPr="00D522CE">
        <w:rPr>
          <w:rFonts w:ascii="ＭＳ 明朝" w:hAnsi="ＭＳ 明朝" w:hint="eastAsia"/>
          <w:sz w:val="24"/>
        </w:rPr>
        <w:t>2018</w:t>
      </w:r>
      <w:r w:rsidR="00B760DC" w:rsidRPr="00D522CE">
        <w:rPr>
          <w:rFonts w:ascii="ＭＳ 明朝" w:hAnsi="ＭＳ 明朝" w:hint="eastAsia"/>
          <w:sz w:val="24"/>
        </w:rPr>
        <w:t>年度収支報告</w:t>
      </w:r>
    </w:p>
    <w:p w:rsidR="00B42146" w:rsidRPr="00D522CE" w:rsidRDefault="00D522CE" w:rsidP="00D522CE">
      <w:pPr>
        <w:pStyle w:val="ae"/>
        <w:numPr>
          <w:ilvl w:val="0"/>
          <w:numId w:val="10"/>
        </w:numPr>
        <w:spacing w:line="360" w:lineRule="auto"/>
        <w:ind w:leftChars="0"/>
        <w:rPr>
          <w:rFonts w:ascii="ＭＳ 明朝" w:hAnsi="ＭＳ 明朝"/>
          <w:sz w:val="24"/>
        </w:rPr>
      </w:pPr>
      <w:r w:rsidRPr="00D522CE">
        <w:rPr>
          <w:rFonts w:ascii="ＭＳ 明朝" w:hAnsi="ＭＳ 明朝" w:cs="ＭＳ Ｐゴシック" w:hint="eastAsia"/>
          <w:color w:val="000000"/>
          <w:kern w:val="0"/>
          <w:sz w:val="24"/>
          <w:lang w:val="ja-JP"/>
        </w:rPr>
        <w:t>2019</w:t>
      </w:r>
      <w:r w:rsidR="00C03AC0" w:rsidRPr="00D522CE">
        <w:rPr>
          <w:rFonts w:ascii="ＭＳ 明朝" w:hAnsi="ＭＳ 明朝" w:cs="ＭＳ Ｐゴシック" w:hint="eastAsia"/>
          <w:color w:val="000000"/>
          <w:kern w:val="0"/>
          <w:sz w:val="24"/>
          <w:lang w:val="ja-JP"/>
        </w:rPr>
        <w:t>年度事業活動計画</w:t>
      </w:r>
    </w:p>
    <w:p w:rsidR="00A8342E" w:rsidRPr="00D522CE" w:rsidRDefault="0002379E" w:rsidP="00D522CE">
      <w:pPr>
        <w:pStyle w:val="ae"/>
        <w:numPr>
          <w:ilvl w:val="0"/>
          <w:numId w:val="10"/>
        </w:numPr>
        <w:spacing w:line="360" w:lineRule="auto"/>
        <w:ind w:leftChars="0"/>
        <w:rPr>
          <w:rFonts w:ascii="ＭＳ 明朝" w:hAnsi="ＭＳ 明朝"/>
          <w:sz w:val="24"/>
        </w:rPr>
      </w:pPr>
      <w:r>
        <w:rPr>
          <w:rFonts w:ascii="ＭＳ 明朝" w:hAnsi="ＭＳ 明朝" w:hint="eastAsia"/>
          <w:sz w:val="24"/>
        </w:rPr>
        <w:t>2019年度特別活動</w:t>
      </w:r>
    </w:p>
    <w:p w:rsidR="00ED04FB" w:rsidRPr="00D522CE" w:rsidRDefault="0002379E" w:rsidP="00D522CE">
      <w:pPr>
        <w:pStyle w:val="ae"/>
        <w:numPr>
          <w:ilvl w:val="0"/>
          <w:numId w:val="10"/>
        </w:numPr>
        <w:spacing w:line="360" w:lineRule="auto"/>
        <w:ind w:leftChars="0"/>
        <w:rPr>
          <w:rFonts w:ascii="ＭＳ 明朝" w:hAnsi="ＭＳ 明朝"/>
          <w:sz w:val="24"/>
        </w:rPr>
      </w:pPr>
      <w:r w:rsidRPr="00D522CE">
        <w:rPr>
          <w:rFonts w:ascii="ＭＳ 明朝" w:hAnsi="ＭＳ 明朝" w:cs="ＭＳ Ｐゴシック" w:hint="eastAsia"/>
          <w:color w:val="000000"/>
          <w:kern w:val="0"/>
          <w:sz w:val="24"/>
          <w:lang w:val="ja-JP"/>
        </w:rPr>
        <w:t>2019年度運営予算案審議</w:t>
      </w:r>
    </w:p>
    <w:p w:rsidR="00D522CE" w:rsidRPr="00D522CE" w:rsidRDefault="0002379E" w:rsidP="00D522CE">
      <w:pPr>
        <w:pStyle w:val="ae"/>
        <w:numPr>
          <w:ilvl w:val="0"/>
          <w:numId w:val="10"/>
        </w:numPr>
        <w:spacing w:line="360" w:lineRule="auto"/>
        <w:ind w:leftChars="0"/>
        <w:rPr>
          <w:rFonts w:ascii="ＭＳ 明朝" w:hAnsi="ＭＳ 明朝"/>
          <w:sz w:val="24"/>
        </w:rPr>
      </w:pPr>
      <w:r w:rsidRPr="00D522CE">
        <w:rPr>
          <w:rFonts w:ascii="ＭＳ 明朝" w:hAnsi="ＭＳ 明朝" w:cs="ＭＳ Ｐゴシック" w:hint="eastAsia"/>
          <w:color w:val="000000"/>
          <w:kern w:val="0"/>
          <w:sz w:val="24"/>
          <w:lang w:val="ja-JP"/>
        </w:rPr>
        <w:t>2018年度協会賞表彰式</w:t>
      </w:r>
      <w:r w:rsidR="00D522CE">
        <w:rPr>
          <w:rFonts w:ascii="ＭＳ 明朝" w:hAnsi="ＭＳ 明朝" w:cs="ＭＳ Ｐゴシック" w:hint="eastAsia"/>
          <w:color w:val="000000"/>
          <w:kern w:val="0"/>
          <w:sz w:val="24"/>
          <w:lang w:val="ja-JP"/>
        </w:rPr>
        <w:t>その他</w:t>
      </w:r>
    </w:p>
    <w:p w:rsidR="00896307" w:rsidRDefault="00896307">
      <w:pPr>
        <w:tabs>
          <w:tab w:val="left" w:pos="1260"/>
          <w:tab w:val="left" w:pos="1785"/>
        </w:tabs>
        <w:rPr>
          <w:rFonts w:ascii="ＭＳ 明朝" w:hAnsi="ＭＳ 明朝"/>
          <w:sz w:val="24"/>
        </w:rPr>
      </w:pPr>
    </w:p>
    <w:p w:rsidR="00896307" w:rsidRDefault="00896307">
      <w:pPr>
        <w:pStyle w:val="ab"/>
      </w:pPr>
      <w:r>
        <w:rPr>
          <w:rFonts w:hint="eastAsia"/>
        </w:rPr>
        <w:t>以上</w:t>
      </w:r>
    </w:p>
    <w:p w:rsidR="00896307" w:rsidRDefault="00896307">
      <w:pPr>
        <w:ind w:left="598"/>
        <w:jc w:val="right"/>
        <w:rPr>
          <w:sz w:val="24"/>
        </w:rPr>
      </w:pPr>
    </w:p>
    <w:p w:rsidR="00896307" w:rsidRDefault="00896307">
      <w:pPr>
        <w:rPr>
          <w:sz w:val="48"/>
          <w:szCs w:val="48"/>
        </w:rPr>
      </w:pPr>
      <w:r>
        <w:rPr>
          <w:sz w:val="48"/>
          <w:szCs w:val="48"/>
        </w:rPr>
        <w:br w:type="page"/>
      </w:r>
    </w:p>
    <w:p w:rsidR="00273843" w:rsidRDefault="00273843">
      <w:pPr>
        <w:rPr>
          <w:sz w:val="40"/>
          <w:szCs w:val="48"/>
        </w:rPr>
      </w:pPr>
      <w:r>
        <w:rPr>
          <w:rFonts w:hint="eastAsia"/>
          <w:noProof/>
          <w:sz w:val="24"/>
        </w:rPr>
        <w:lastRenderedPageBreak/>
        <mc:AlternateContent>
          <mc:Choice Requires="wps">
            <w:drawing>
              <wp:anchor distT="0" distB="0" distL="114300" distR="114300" simplePos="0" relativeHeight="251656704" behindDoc="0" locked="0" layoutInCell="1" allowOverlap="1" wp14:anchorId="08BB86D4" wp14:editId="1D3023DF">
                <wp:simplePos x="0" y="0"/>
                <wp:positionH relativeFrom="column">
                  <wp:posOffset>2773769</wp:posOffset>
                </wp:positionH>
                <wp:positionV relativeFrom="paragraph">
                  <wp:posOffset>813</wp:posOffset>
                </wp:positionV>
                <wp:extent cx="3267075" cy="457200"/>
                <wp:effectExtent l="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307" w:rsidRPr="007E0003" w:rsidRDefault="00C618A3">
                            <w:pPr>
                              <w:jc w:val="center"/>
                              <w:rPr>
                                <w:b/>
                                <w:bCs/>
                                <w:color w:val="0000FF"/>
                                <w:sz w:val="28"/>
                              </w:rPr>
                            </w:pPr>
                            <w:r>
                              <w:rPr>
                                <w:rFonts w:hint="eastAsia"/>
                                <w:b/>
                                <w:bCs/>
                                <w:color w:val="0000FF"/>
                                <w:sz w:val="28"/>
                              </w:rPr>
                              <w:t>7</w:t>
                            </w:r>
                            <w:r w:rsidR="00896307" w:rsidRPr="007E0003">
                              <w:rPr>
                                <w:rFonts w:hint="eastAsia"/>
                                <w:b/>
                                <w:bCs/>
                                <w:color w:val="0000FF"/>
                                <w:sz w:val="28"/>
                              </w:rPr>
                              <w:t>月</w:t>
                            </w:r>
                            <w:r>
                              <w:rPr>
                                <w:rFonts w:hint="eastAsia"/>
                                <w:b/>
                                <w:bCs/>
                                <w:color w:val="0000FF"/>
                                <w:sz w:val="28"/>
                              </w:rPr>
                              <w:t>11</w:t>
                            </w:r>
                            <w:r w:rsidR="00896307" w:rsidRPr="007E0003">
                              <w:rPr>
                                <w:rFonts w:hint="eastAsia"/>
                                <w:b/>
                                <w:bCs/>
                                <w:color w:val="0000FF"/>
                                <w:sz w:val="28"/>
                              </w:rPr>
                              <w:t>日までに返信してください。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BB86D4" id="_x0000_t202" coordsize="21600,21600" o:spt="202" path="m,l,21600r21600,l21600,xe">
                <v:stroke joinstyle="miter"/>
                <v:path gradientshapeok="t" o:connecttype="rect"/>
              </v:shapetype>
              <v:shape id="Text Box 5" o:spid="_x0000_s1026" type="#_x0000_t202" style="position:absolute;left:0;text-align:left;margin-left:218.4pt;margin-top:.05pt;width:257.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aF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" filled="f" stroked="f">
                <v:textbox inset="5.85pt,.7pt,5.85pt,.7pt">
                  <w:txbxContent>
                    <w:p w:rsidR="00896307" w:rsidRPr="007E0003" w:rsidRDefault="00C618A3">
                      <w:pPr>
                        <w:jc w:val="center"/>
                        <w:rPr>
                          <w:b/>
                          <w:bCs/>
                          <w:color w:val="0000FF"/>
                          <w:sz w:val="28"/>
                        </w:rPr>
                      </w:pPr>
                      <w:r>
                        <w:rPr>
                          <w:rFonts w:hint="eastAsia"/>
                          <w:b/>
                          <w:bCs/>
                          <w:color w:val="0000FF"/>
                          <w:sz w:val="28"/>
                        </w:rPr>
                        <w:t>7</w:t>
                      </w:r>
                      <w:r w:rsidR="00896307" w:rsidRPr="007E0003">
                        <w:rPr>
                          <w:rFonts w:hint="eastAsia"/>
                          <w:b/>
                          <w:bCs/>
                          <w:color w:val="0000FF"/>
                          <w:sz w:val="28"/>
                        </w:rPr>
                        <w:t>月</w:t>
                      </w:r>
                      <w:r>
                        <w:rPr>
                          <w:rFonts w:hint="eastAsia"/>
                          <w:b/>
                          <w:bCs/>
                          <w:color w:val="0000FF"/>
                          <w:sz w:val="28"/>
                        </w:rPr>
                        <w:t>11</w:t>
                      </w:r>
                      <w:r w:rsidR="00896307" w:rsidRPr="007E0003">
                        <w:rPr>
                          <w:rFonts w:hint="eastAsia"/>
                          <w:b/>
                          <w:bCs/>
                          <w:color w:val="0000FF"/>
                          <w:sz w:val="28"/>
                        </w:rPr>
                        <w:t>日までに返信してください。</w:t>
                      </w:r>
                    </w:p>
                  </w:txbxContent>
                </v:textbox>
              </v:shape>
            </w:pict>
          </mc:Fallback>
        </mc:AlternateContent>
      </w:r>
    </w:p>
    <w:p w:rsidR="00896307" w:rsidRDefault="00896307">
      <w:pPr>
        <w:rPr>
          <w:sz w:val="40"/>
          <w:szCs w:val="48"/>
        </w:rPr>
      </w:pPr>
      <w:r>
        <w:rPr>
          <w:rFonts w:hint="eastAsia"/>
          <w:sz w:val="40"/>
          <w:szCs w:val="48"/>
        </w:rPr>
        <w:t xml:space="preserve">先端材料技術協会宛　</w:t>
      </w:r>
    </w:p>
    <w:p w:rsidR="00896307" w:rsidRDefault="00896307">
      <w:pPr>
        <w:tabs>
          <w:tab w:val="left" w:pos="1470"/>
        </w:tabs>
        <w:rPr>
          <w:sz w:val="28"/>
          <w:szCs w:val="48"/>
        </w:rPr>
      </w:pPr>
      <w:r>
        <w:rPr>
          <w:rFonts w:hint="eastAsia"/>
          <w:sz w:val="28"/>
          <w:szCs w:val="48"/>
        </w:rPr>
        <w:t xml:space="preserve">E-mail: </w:t>
      </w:r>
      <w:r>
        <w:rPr>
          <w:rFonts w:hint="eastAsia"/>
          <w:sz w:val="28"/>
          <w:szCs w:val="48"/>
        </w:rPr>
        <w:tab/>
      </w:r>
      <w:hyperlink r:id="rId8" w:history="1">
        <w:r>
          <w:rPr>
            <w:rStyle w:val="a3"/>
            <w:rFonts w:hint="eastAsia"/>
            <w:color w:val="auto"/>
            <w:sz w:val="28"/>
            <w:szCs w:val="48"/>
            <w:u w:val="none"/>
          </w:rPr>
          <w:t>g001sentan-mng@ml.gakkai.ne.jp</w:t>
        </w:r>
      </w:hyperlink>
    </w:p>
    <w:p w:rsidR="00896307" w:rsidRDefault="00896307">
      <w:pPr>
        <w:tabs>
          <w:tab w:val="left" w:pos="1470"/>
        </w:tabs>
        <w:rPr>
          <w:sz w:val="40"/>
          <w:szCs w:val="48"/>
        </w:rPr>
      </w:pPr>
      <w:r>
        <w:rPr>
          <w:rFonts w:hint="eastAsia"/>
          <w:sz w:val="28"/>
          <w:szCs w:val="48"/>
        </w:rPr>
        <w:t>Fax</w:t>
      </w:r>
      <w:r>
        <w:rPr>
          <w:rFonts w:hint="eastAsia"/>
          <w:sz w:val="28"/>
          <w:szCs w:val="48"/>
        </w:rPr>
        <w:t>：</w:t>
      </w:r>
      <w:r>
        <w:rPr>
          <w:rFonts w:hint="eastAsia"/>
          <w:sz w:val="28"/>
          <w:szCs w:val="48"/>
        </w:rPr>
        <w:tab/>
      </w:r>
      <w:r>
        <w:rPr>
          <w:sz w:val="28"/>
          <w:szCs w:val="48"/>
        </w:rPr>
        <w:t>03-5981-9852</w:t>
      </w:r>
    </w:p>
    <w:p w:rsidR="00896307" w:rsidRDefault="00896307">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C618A3">
        <w:rPr>
          <w:rFonts w:hint="eastAsia"/>
          <w:sz w:val="24"/>
        </w:rPr>
        <w:t>２０１９</w:t>
      </w:r>
      <w:r>
        <w:rPr>
          <w:rFonts w:hint="eastAsia"/>
          <w:sz w:val="24"/>
        </w:rPr>
        <w:t>年　　月　　日</w:t>
      </w:r>
    </w:p>
    <w:p w:rsidR="00896307" w:rsidRDefault="00896307">
      <w:pPr>
        <w:pStyle w:val="aa"/>
        <w:spacing w:line="240" w:lineRule="exact"/>
      </w:pPr>
    </w:p>
    <w:p w:rsidR="00896307" w:rsidRDefault="00C618A3">
      <w:pPr>
        <w:jc w:val="center"/>
        <w:rPr>
          <w:b/>
          <w:bCs/>
          <w:sz w:val="32"/>
          <w:szCs w:val="32"/>
        </w:rPr>
      </w:pPr>
      <w:r>
        <w:rPr>
          <w:rFonts w:hint="eastAsia"/>
          <w:b/>
          <w:bCs/>
          <w:sz w:val="32"/>
          <w:szCs w:val="32"/>
        </w:rPr>
        <w:t>２０１８</w:t>
      </w:r>
      <w:r w:rsidR="00896307">
        <w:rPr>
          <w:rFonts w:hint="eastAsia"/>
          <w:b/>
          <w:bCs/>
          <w:sz w:val="32"/>
          <w:szCs w:val="32"/>
        </w:rPr>
        <w:t>年度総会に　出席　・　欠席します。</w:t>
      </w:r>
    </w:p>
    <w:p w:rsidR="00896307" w:rsidRDefault="00896307">
      <w:pPr>
        <w:pStyle w:val="aa"/>
        <w:spacing w:line="240" w:lineRule="exact"/>
      </w:pPr>
    </w:p>
    <w:p w:rsidR="00896307" w:rsidRDefault="003C4B0C">
      <w:pPr>
        <w:rPr>
          <w:sz w:val="24"/>
        </w:rPr>
      </w:pPr>
      <w:r>
        <w:rPr>
          <w:rFonts w:hint="eastAsia"/>
          <w:sz w:val="24"/>
        </w:rPr>
        <w:t>ご</w:t>
      </w:r>
      <w:r w:rsidR="00896307">
        <w:rPr>
          <w:rFonts w:hint="eastAsia"/>
          <w:sz w:val="24"/>
        </w:rPr>
        <w:t>欠席の場合には下欄の委任状に所要事項を記入の上、本紙を、</w:t>
      </w:r>
      <w:r w:rsidR="00896307">
        <w:rPr>
          <w:rFonts w:hint="eastAsia"/>
          <w:sz w:val="24"/>
        </w:rPr>
        <w:t>E-mail</w:t>
      </w:r>
      <w:r w:rsidR="00896307">
        <w:rPr>
          <w:rFonts w:hint="eastAsia"/>
          <w:sz w:val="24"/>
        </w:rPr>
        <w:t>或いは</w:t>
      </w:r>
      <w:r w:rsidR="00896307">
        <w:rPr>
          <w:rFonts w:hint="eastAsia"/>
          <w:sz w:val="24"/>
        </w:rPr>
        <w:t>FAX</w:t>
      </w:r>
      <w:r w:rsidR="00896307">
        <w:rPr>
          <w:rFonts w:hint="eastAsia"/>
          <w:sz w:val="24"/>
        </w:rPr>
        <w:t>にて返信してください。</w:t>
      </w:r>
    </w:p>
    <w:p w:rsidR="00896307" w:rsidRDefault="00896307" w:rsidP="00ED04FB">
      <w:pPr>
        <w:tabs>
          <w:tab w:val="left" w:pos="1470"/>
          <w:tab w:val="left" w:pos="2127"/>
          <w:tab w:val="left" w:pos="9555"/>
        </w:tabs>
        <w:rPr>
          <w:sz w:val="28"/>
          <w:szCs w:val="28"/>
        </w:rPr>
      </w:pPr>
      <w:r>
        <w:rPr>
          <w:rFonts w:hint="eastAsia"/>
          <w:sz w:val="28"/>
          <w:szCs w:val="28"/>
        </w:rPr>
        <w:t>お名前：</w:t>
      </w:r>
      <w:r>
        <w:rPr>
          <w:sz w:val="28"/>
          <w:szCs w:val="28"/>
        </w:rPr>
        <w:tab/>
      </w:r>
      <w:r>
        <w:rPr>
          <w:rFonts w:hint="eastAsia"/>
          <w:sz w:val="28"/>
          <w:szCs w:val="28"/>
          <w:u w:val="single"/>
        </w:rPr>
        <w:tab/>
      </w:r>
      <w:r w:rsidR="00ED04FB">
        <w:rPr>
          <w:sz w:val="28"/>
          <w:szCs w:val="28"/>
          <w:u w:val="single"/>
        </w:rPr>
        <w:tab/>
      </w:r>
    </w:p>
    <w:p w:rsidR="00896307" w:rsidRDefault="00896307" w:rsidP="00ED04FB">
      <w:pPr>
        <w:tabs>
          <w:tab w:val="left" w:pos="1470"/>
          <w:tab w:val="left" w:pos="2127"/>
          <w:tab w:val="left" w:pos="9555"/>
        </w:tabs>
        <w:rPr>
          <w:sz w:val="28"/>
          <w:szCs w:val="28"/>
          <w:u w:val="single"/>
        </w:rPr>
      </w:pPr>
      <w:r>
        <w:rPr>
          <w:rFonts w:hint="eastAsia"/>
          <w:sz w:val="28"/>
          <w:szCs w:val="28"/>
        </w:rPr>
        <w:t>ご所属：</w:t>
      </w:r>
      <w:r>
        <w:rPr>
          <w:rFonts w:hint="eastAsia"/>
          <w:sz w:val="28"/>
          <w:szCs w:val="28"/>
        </w:rPr>
        <w:tab/>
      </w:r>
      <w:r>
        <w:rPr>
          <w:rFonts w:hint="eastAsia"/>
          <w:sz w:val="28"/>
          <w:szCs w:val="28"/>
          <w:u w:val="single"/>
        </w:rPr>
        <w:tab/>
      </w:r>
      <w:r w:rsidR="00ED04FB">
        <w:rPr>
          <w:sz w:val="28"/>
          <w:szCs w:val="28"/>
          <w:u w:val="single"/>
        </w:rPr>
        <w:tab/>
      </w:r>
    </w:p>
    <w:p w:rsidR="00896307" w:rsidRDefault="00896307" w:rsidP="00ED04FB">
      <w:pPr>
        <w:tabs>
          <w:tab w:val="left" w:pos="1155"/>
          <w:tab w:val="left" w:pos="1470"/>
          <w:tab w:val="left" w:pos="2127"/>
          <w:tab w:val="left" w:pos="9555"/>
        </w:tabs>
        <w:rPr>
          <w:sz w:val="28"/>
          <w:szCs w:val="28"/>
          <w:u w:val="single"/>
        </w:rPr>
      </w:pPr>
      <w:r>
        <w:rPr>
          <w:rFonts w:hint="eastAsia"/>
          <w:sz w:val="28"/>
          <w:szCs w:val="28"/>
        </w:rPr>
        <w:t>E-mail</w:t>
      </w:r>
      <w:r>
        <w:rPr>
          <w:rFonts w:hint="eastAsia"/>
          <w:sz w:val="28"/>
          <w:szCs w:val="28"/>
        </w:rPr>
        <w:t>；</w:t>
      </w:r>
      <w:r>
        <w:rPr>
          <w:rFonts w:hint="eastAsia"/>
          <w:sz w:val="28"/>
          <w:szCs w:val="28"/>
        </w:rPr>
        <w:tab/>
      </w:r>
      <w:r w:rsidRPr="00ED04FB">
        <w:rPr>
          <w:sz w:val="28"/>
          <w:szCs w:val="28"/>
        </w:rPr>
        <w:tab/>
      </w:r>
      <w:r w:rsidR="00ED04FB" w:rsidRPr="00ED04FB">
        <w:rPr>
          <w:rFonts w:hint="eastAsia"/>
          <w:sz w:val="28"/>
          <w:szCs w:val="28"/>
        </w:rPr>
        <w:tab/>
      </w:r>
    </w:p>
    <w:p w:rsidR="00896307" w:rsidRDefault="00896307" w:rsidP="00ED04FB">
      <w:pPr>
        <w:tabs>
          <w:tab w:val="left" w:pos="1470"/>
          <w:tab w:val="left" w:pos="2127"/>
          <w:tab w:val="left" w:pos="9555"/>
        </w:tabs>
        <w:rPr>
          <w:sz w:val="28"/>
          <w:szCs w:val="28"/>
        </w:rPr>
      </w:pPr>
      <w:r>
        <w:rPr>
          <w:rFonts w:hint="eastAsia"/>
          <w:sz w:val="28"/>
          <w:szCs w:val="28"/>
        </w:rPr>
        <w:t>FAX</w:t>
      </w:r>
      <w:r>
        <w:rPr>
          <w:rFonts w:hint="eastAsia"/>
          <w:sz w:val="28"/>
          <w:szCs w:val="28"/>
        </w:rPr>
        <w:t>：</w:t>
      </w:r>
      <w:r>
        <w:rPr>
          <w:rFonts w:hint="eastAsia"/>
          <w:sz w:val="28"/>
          <w:szCs w:val="28"/>
        </w:rPr>
        <w:tab/>
      </w:r>
      <w:r>
        <w:rPr>
          <w:sz w:val="28"/>
          <w:szCs w:val="28"/>
          <w:u w:val="single"/>
        </w:rPr>
        <w:tab/>
      </w:r>
      <w:r w:rsidR="00ED04FB">
        <w:rPr>
          <w:rFonts w:hint="eastAsia"/>
          <w:sz w:val="28"/>
          <w:szCs w:val="28"/>
          <w:u w:val="single"/>
        </w:rPr>
        <w:tab/>
      </w:r>
    </w:p>
    <w:p w:rsidR="00896307" w:rsidRDefault="008278FA">
      <w:pPr>
        <w:rPr>
          <w:sz w:val="28"/>
          <w:szCs w:val="28"/>
          <w:u w:val="single"/>
        </w:rPr>
      </w:pPr>
      <w:r>
        <w:rPr>
          <w:sz w:val="28"/>
          <w:szCs w:val="28"/>
        </w:rPr>
        <w:pict>
          <v:rect id="_x0000_i1025" style="width:0;height:1.5pt" o:hralign="center" o:hrstd="t" o:hr="t" fillcolor="#aca899" stroked="f"/>
        </w:pict>
      </w:r>
    </w:p>
    <w:p w:rsidR="00896307" w:rsidRDefault="00896307">
      <w:pPr>
        <w:spacing w:line="240" w:lineRule="exact"/>
        <w:jc w:val="center"/>
        <w:rPr>
          <w:sz w:val="48"/>
          <w:szCs w:val="48"/>
        </w:rPr>
      </w:pPr>
    </w:p>
    <w:p w:rsidR="00896307" w:rsidRDefault="00896307">
      <w:pPr>
        <w:jc w:val="center"/>
        <w:rPr>
          <w:sz w:val="24"/>
        </w:rPr>
      </w:pPr>
      <w:r>
        <w:rPr>
          <w:rFonts w:hint="eastAsia"/>
          <w:sz w:val="48"/>
          <w:szCs w:val="48"/>
        </w:rPr>
        <w:t>委　任　状</w:t>
      </w:r>
    </w:p>
    <w:p w:rsidR="00896307" w:rsidRDefault="00896307">
      <w:pPr>
        <w:rPr>
          <w:sz w:val="24"/>
        </w:rPr>
      </w:pPr>
      <w:r>
        <w:rPr>
          <w:rFonts w:hint="eastAsia"/>
          <w:spacing w:val="37"/>
          <w:kern w:val="0"/>
          <w:sz w:val="24"/>
          <w:fitText w:val="2438" w:id="110238977"/>
        </w:rPr>
        <w:t>先端材料技術協</w:t>
      </w:r>
      <w:r>
        <w:rPr>
          <w:rFonts w:hint="eastAsia"/>
          <w:kern w:val="0"/>
          <w:sz w:val="24"/>
          <w:fitText w:val="2438" w:id="110238977"/>
        </w:rPr>
        <w:t>会</w:t>
      </w:r>
    </w:p>
    <w:p w:rsidR="00896307" w:rsidRDefault="00C618A3">
      <w:pPr>
        <w:rPr>
          <w:sz w:val="24"/>
        </w:rPr>
      </w:pPr>
      <w:r>
        <w:rPr>
          <w:rFonts w:hint="eastAsia"/>
          <w:sz w:val="24"/>
        </w:rPr>
        <w:t>会長　尾崎　毅志</w:t>
      </w:r>
      <w:r w:rsidR="00896307">
        <w:rPr>
          <w:rFonts w:hint="eastAsia"/>
          <w:sz w:val="24"/>
        </w:rPr>
        <w:t xml:space="preserve">　殿</w:t>
      </w:r>
    </w:p>
    <w:p w:rsidR="00896307" w:rsidRDefault="00C618A3">
      <w:pPr>
        <w:ind w:leftChars="250" w:left="525" w:rightChars="243" w:right="510"/>
        <w:rPr>
          <w:sz w:val="24"/>
        </w:rPr>
      </w:pPr>
      <w:r>
        <w:rPr>
          <w:rFonts w:hint="eastAsia"/>
          <w:sz w:val="24"/>
        </w:rPr>
        <w:t>２０１８</w:t>
      </w:r>
      <w:r w:rsidR="00896307">
        <w:rPr>
          <w:rFonts w:hint="eastAsia"/>
          <w:sz w:val="24"/>
        </w:rPr>
        <w:t>年度総会におけるすべての議案につきまして、その取り扱いを総会議長の</w:t>
      </w:r>
      <w:r w:rsidR="005209C0">
        <w:rPr>
          <w:rFonts w:hint="eastAsia"/>
          <w:sz w:val="24"/>
        </w:rPr>
        <w:t>尾崎</w:t>
      </w:r>
      <w:r w:rsidR="007321B8">
        <w:rPr>
          <w:rFonts w:hint="eastAsia"/>
          <w:sz w:val="24"/>
        </w:rPr>
        <w:t xml:space="preserve"> </w:t>
      </w:r>
      <w:r w:rsidR="005209C0">
        <w:rPr>
          <w:rFonts w:hint="eastAsia"/>
          <w:sz w:val="24"/>
        </w:rPr>
        <w:t>毅志</w:t>
      </w:r>
      <w:r w:rsidR="00896307">
        <w:rPr>
          <w:rFonts w:hint="eastAsia"/>
          <w:sz w:val="24"/>
        </w:rPr>
        <w:t>殿に委任致します。</w:t>
      </w:r>
    </w:p>
    <w:p w:rsidR="00896307" w:rsidRDefault="00896307">
      <w:pPr>
        <w:ind w:leftChars="250" w:left="525" w:rightChars="243" w:right="510"/>
        <w:rPr>
          <w:sz w:val="24"/>
        </w:rPr>
      </w:pPr>
    </w:p>
    <w:p w:rsidR="00896307" w:rsidRDefault="00896307" w:rsidP="009C5E8C">
      <w:pPr>
        <w:tabs>
          <w:tab w:val="left" w:pos="1470"/>
          <w:tab w:val="left" w:pos="2127"/>
          <w:tab w:val="left" w:pos="9555"/>
        </w:tabs>
        <w:rPr>
          <w:sz w:val="28"/>
          <w:szCs w:val="28"/>
        </w:rPr>
      </w:pPr>
      <w:r>
        <w:rPr>
          <w:rFonts w:hint="eastAsia"/>
          <w:sz w:val="28"/>
          <w:szCs w:val="28"/>
        </w:rPr>
        <w:t>お名前：</w:t>
      </w:r>
      <w:r>
        <w:rPr>
          <w:sz w:val="28"/>
          <w:szCs w:val="28"/>
        </w:rPr>
        <w:tab/>
      </w:r>
      <w:r>
        <w:rPr>
          <w:rFonts w:hint="eastAsia"/>
          <w:sz w:val="28"/>
          <w:szCs w:val="28"/>
          <w:u w:val="single"/>
        </w:rPr>
        <w:tab/>
      </w:r>
      <w:r w:rsidR="009C5E8C">
        <w:rPr>
          <w:sz w:val="28"/>
          <w:szCs w:val="28"/>
          <w:u w:val="single"/>
        </w:rPr>
        <w:tab/>
      </w:r>
    </w:p>
    <w:p w:rsidR="00896307" w:rsidRDefault="00896307" w:rsidP="009C5E8C">
      <w:pPr>
        <w:tabs>
          <w:tab w:val="left" w:pos="1470"/>
          <w:tab w:val="left" w:pos="2127"/>
          <w:tab w:val="left" w:pos="9555"/>
        </w:tabs>
        <w:rPr>
          <w:sz w:val="28"/>
          <w:szCs w:val="28"/>
          <w:u w:val="single"/>
        </w:rPr>
      </w:pPr>
      <w:r>
        <w:rPr>
          <w:rFonts w:hint="eastAsia"/>
          <w:sz w:val="28"/>
          <w:szCs w:val="28"/>
        </w:rPr>
        <w:t>ご所属：</w:t>
      </w:r>
      <w:r>
        <w:rPr>
          <w:rFonts w:hint="eastAsia"/>
          <w:sz w:val="28"/>
          <w:szCs w:val="28"/>
        </w:rPr>
        <w:tab/>
      </w:r>
      <w:r>
        <w:rPr>
          <w:rFonts w:hint="eastAsia"/>
          <w:sz w:val="28"/>
          <w:szCs w:val="28"/>
          <w:u w:val="single"/>
        </w:rPr>
        <w:tab/>
      </w:r>
      <w:r w:rsidR="009C5E8C">
        <w:rPr>
          <w:sz w:val="28"/>
          <w:szCs w:val="28"/>
          <w:u w:val="single"/>
        </w:rPr>
        <w:tab/>
      </w:r>
    </w:p>
    <w:p w:rsidR="00896307" w:rsidRDefault="00896307" w:rsidP="009C5E8C">
      <w:pPr>
        <w:tabs>
          <w:tab w:val="left" w:pos="1155"/>
          <w:tab w:val="left" w:pos="1470"/>
          <w:tab w:val="left" w:pos="2127"/>
          <w:tab w:val="left" w:pos="9555"/>
        </w:tabs>
        <w:rPr>
          <w:sz w:val="28"/>
          <w:szCs w:val="28"/>
          <w:u w:val="single"/>
        </w:rPr>
      </w:pPr>
      <w:r>
        <w:rPr>
          <w:rFonts w:hint="eastAsia"/>
          <w:sz w:val="28"/>
          <w:szCs w:val="28"/>
        </w:rPr>
        <w:t>E-mail</w:t>
      </w:r>
      <w:r>
        <w:rPr>
          <w:rFonts w:hint="eastAsia"/>
          <w:sz w:val="28"/>
          <w:szCs w:val="28"/>
        </w:rPr>
        <w:t>；</w:t>
      </w:r>
      <w:r>
        <w:rPr>
          <w:rFonts w:hint="eastAsia"/>
          <w:sz w:val="28"/>
          <w:szCs w:val="28"/>
        </w:rPr>
        <w:tab/>
      </w:r>
      <w:r w:rsidRPr="009C5E8C">
        <w:rPr>
          <w:sz w:val="28"/>
          <w:szCs w:val="28"/>
        </w:rPr>
        <w:tab/>
      </w:r>
      <w:r w:rsidR="009C5E8C" w:rsidRPr="009C5E8C">
        <w:rPr>
          <w:rFonts w:hint="eastAsia"/>
          <w:sz w:val="28"/>
          <w:szCs w:val="28"/>
        </w:rPr>
        <w:tab/>
      </w:r>
    </w:p>
    <w:p w:rsidR="00896307" w:rsidRDefault="00896307" w:rsidP="009C5E8C">
      <w:pPr>
        <w:tabs>
          <w:tab w:val="left" w:pos="1470"/>
          <w:tab w:val="left" w:pos="2127"/>
          <w:tab w:val="left" w:pos="9555"/>
        </w:tabs>
        <w:rPr>
          <w:sz w:val="28"/>
          <w:szCs w:val="28"/>
        </w:rPr>
      </w:pPr>
      <w:r>
        <w:rPr>
          <w:rFonts w:hint="eastAsia"/>
          <w:sz w:val="28"/>
          <w:szCs w:val="28"/>
        </w:rPr>
        <w:t>FAX</w:t>
      </w:r>
      <w:r>
        <w:rPr>
          <w:rFonts w:hint="eastAsia"/>
          <w:sz w:val="28"/>
          <w:szCs w:val="28"/>
        </w:rPr>
        <w:t>：</w:t>
      </w:r>
      <w:r>
        <w:rPr>
          <w:rFonts w:hint="eastAsia"/>
          <w:sz w:val="28"/>
          <w:szCs w:val="28"/>
        </w:rPr>
        <w:tab/>
      </w:r>
      <w:r>
        <w:rPr>
          <w:sz w:val="28"/>
          <w:szCs w:val="28"/>
          <w:u w:val="single"/>
        </w:rPr>
        <w:tab/>
      </w:r>
      <w:r w:rsidR="009C5E8C">
        <w:rPr>
          <w:rFonts w:hint="eastAsia"/>
          <w:sz w:val="28"/>
          <w:szCs w:val="28"/>
          <w:u w:val="single"/>
        </w:rPr>
        <w:tab/>
      </w:r>
    </w:p>
    <w:p w:rsidR="00896307" w:rsidRDefault="00896307">
      <w:pPr>
        <w:tabs>
          <w:tab w:val="left" w:pos="1470"/>
          <w:tab w:val="left" w:pos="9555"/>
        </w:tabs>
        <w:rPr>
          <w:sz w:val="28"/>
          <w:szCs w:val="28"/>
        </w:rPr>
      </w:pPr>
      <w:r>
        <w:rPr>
          <w:rFonts w:hint="eastAsia"/>
          <w:sz w:val="28"/>
          <w:szCs w:val="28"/>
        </w:rPr>
        <w:t xml:space="preserve">　　　　　　　　　　　　　　　　　　　　　　　　　　　　　　　　　　</w:t>
      </w:r>
    </w:p>
    <w:p w:rsidR="00896307" w:rsidRDefault="00896307">
      <w:pPr>
        <w:tabs>
          <w:tab w:val="left" w:pos="1155"/>
          <w:tab w:val="left" w:pos="9660"/>
        </w:tabs>
        <w:spacing w:line="360" w:lineRule="auto"/>
        <w:rPr>
          <w:sz w:val="28"/>
          <w:szCs w:val="28"/>
          <w:u w:val="single"/>
        </w:rPr>
        <w:sectPr w:rsidR="00896307">
          <w:headerReference w:type="default" r:id="rId9"/>
          <w:pgSz w:w="11906" w:h="16838" w:code="9"/>
          <w:pgMar w:top="1440" w:right="1077" w:bottom="851" w:left="1077" w:header="624" w:footer="567" w:gutter="0"/>
          <w:cols w:space="425"/>
          <w:docGrid w:type="lines" w:linePitch="360"/>
        </w:sectPr>
      </w:pPr>
    </w:p>
    <w:p w:rsidR="00896307" w:rsidRDefault="00896307">
      <w:pPr>
        <w:tabs>
          <w:tab w:val="left" w:pos="630"/>
          <w:tab w:val="left" w:pos="1680"/>
        </w:tabs>
        <w:ind w:right="840"/>
        <w:sectPr w:rsidR="00896307">
          <w:type w:val="continuous"/>
          <w:pgSz w:w="11906" w:h="16838" w:code="9"/>
          <w:pgMar w:top="1440" w:right="1077" w:bottom="851" w:left="1077" w:header="624" w:footer="567" w:gutter="0"/>
          <w:cols w:space="425"/>
          <w:docGrid w:type="lines" w:linePitch="360"/>
        </w:sectPr>
      </w:pPr>
    </w:p>
    <w:p w:rsidR="00896307" w:rsidRDefault="00F45603">
      <w:pPr>
        <w:ind w:right="840"/>
      </w:pPr>
      <w:r w:rsidRPr="00F45603">
        <w:rPr>
          <w:noProof/>
        </w:rPr>
        <w:lastRenderedPageBreak/>
        <w:drawing>
          <wp:anchor distT="0" distB="0" distL="114300" distR="114300" simplePos="0" relativeHeight="251661312" behindDoc="0" locked="0" layoutInCell="1" allowOverlap="1">
            <wp:simplePos x="0" y="0"/>
            <wp:positionH relativeFrom="column">
              <wp:posOffset>3583041</wp:posOffset>
            </wp:positionH>
            <wp:positionV relativeFrom="paragraph">
              <wp:posOffset>251017</wp:posOffset>
            </wp:positionV>
            <wp:extent cx="5990601" cy="5099541"/>
            <wp:effectExtent l="0" t="0" r="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99759" cy="5107337"/>
                    </a:xfrm>
                    <a:prstGeom prst="rect">
                      <a:avLst/>
                    </a:prstGeom>
                  </pic:spPr>
                </pic:pic>
              </a:graphicData>
            </a:graphic>
            <wp14:sizeRelH relativeFrom="margin">
              <wp14:pctWidth>0</wp14:pctWidth>
            </wp14:sizeRelH>
            <wp14:sizeRelV relativeFrom="margin">
              <wp14:pctHeight>0</wp14:pctHeight>
            </wp14:sizeRelV>
          </wp:anchor>
        </w:drawing>
      </w:r>
      <w:r w:rsidR="00333841" w:rsidRPr="0026274F">
        <w:rPr>
          <w:noProof/>
        </w:rPr>
        <w:drawing>
          <wp:anchor distT="0" distB="0" distL="114300" distR="114300" simplePos="0" relativeHeight="251658240" behindDoc="0" locked="0" layoutInCell="1" allowOverlap="1">
            <wp:simplePos x="0" y="0"/>
            <wp:positionH relativeFrom="column">
              <wp:posOffset>-368935</wp:posOffset>
            </wp:positionH>
            <wp:positionV relativeFrom="paragraph">
              <wp:posOffset>156845</wp:posOffset>
            </wp:positionV>
            <wp:extent cx="3900547" cy="3371850"/>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0547" cy="337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841">
        <w:rPr>
          <w:noProof/>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3582035</wp:posOffset>
                </wp:positionV>
                <wp:extent cx="3126658" cy="1769807"/>
                <wp:effectExtent l="0" t="0" r="17145" b="20955"/>
                <wp:wrapNone/>
                <wp:docPr id="5" name="テキスト ボックス 5"/>
                <wp:cNvGraphicFramePr/>
                <a:graphic xmlns:a="http://schemas.openxmlformats.org/drawingml/2006/main">
                  <a:graphicData uri="http://schemas.microsoft.com/office/word/2010/wordprocessingShape">
                    <wps:wsp>
                      <wps:cNvSpPr txBox="1"/>
                      <wps:spPr>
                        <a:xfrm>
                          <a:off x="0" y="0"/>
                          <a:ext cx="3126658" cy="17698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841" w:rsidRDefault="0026274F" w:rsidP="0026274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東京大学</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本郷キャンパス</w:t>
                            </w:r>
                            <w:r>
                              <w:rPr>
                                <w:rFonts w:ascii="ＭＳ Ｐゴシック" w:eastAsia="ＭＳ Ｐゴシック" w:hAnsi="ＭＳ Ｐゴシック"/>
                                <w:sz w:val="24"/>
                              </w:rPr>
                              <w:t xml:space="preserve">　工学部２</w:t>
                            </w:r>
                            <w:r>
                              <w:rPr>
                                <w:rFonts w:ascii="ＭＳ Ｐゴシック" w:eastAsia="ＭＳ Ｐゴシック" w:hAnsi="ＭＳ Ｐゴシック" w:hint="eastAsia"/>
                                <w:sz w:val="24"/>
                              </w:rPr>
                              <w:t>号館</w:t>
                            </w:r>
                            <w:r>
                              <w:rPr>
                                <w:rFonts w:ascii="ＭＳ Ｐゴシック" w:eastAsia="ＭＳ Ｐゴシック" w:hAnsi="ＭＳ Ｐゴシック"/>
                                <w:sz w:val="24"/>
                              </w:rPr>
                              <w:t xml:space="preserve">　</w:t>
                            </w:r>
                          </w:p>
                          <w:p w:rsidR="0026274F" w:rsidRDefault="0026274F" w:rsidP="0026274F">
                            <w:pPr>
                              <w:jc w:val="center"/>
                              <w:rPr>
                                <w:rFonts w:ascii="ＭＳ Ｐゴシック" w:eastAsia="ＭＳ Ｐゴシック" w:hAnsi="ＭＳ Ｐゴシック"/>
                                <w:sz w:val="24"/>
                              </w:rPr>
                            </w:pPr>
                            <w:r>
                              <w:rPr>
                                <w:rFonts w:ascii="ＭＳ Ｐゴシック" w:eastAsia="ＭＳ Ｐゴシック" w:hAnsi="ＭＳ Ｐゴシック"/>
                                <w:sz w:val="24"/>
                              </w:rPr>
                              <w:t>１階</w:t>
                            </w:r>
                            <w:r>
                              <w:rPr>
                                <w:rFonts w:ascii="ＭＳ Ｐゴシック" w:eastAsia="ＭＳ Ｐゴシック" w:hAnsi="ＭＳ Ｐゴシック" w:hint="eastAsia"/>
                                <w:sz w:val="24"/>
                              </w:rPr>
                              <w:t xml:space="preserve">　</w:t>
                            </w:r>
                            <w:r w:rsidR="005209C0">
                              <w:rPr>
                                <w:rFonts w:ascii="ＭＳ Ｐゴシック" w:eastAsia="ＭＳ Ｐゴシック" w:hAnsi="ＭＳ Ｐゴシック"/>
                                <w:sz w:val="24"/>
                              </w:rPr>
                              <w:t>２１</w:t>
                            </w:r>
                            <w:r w:rsidR="005209C0">
                              <w:rPr>
                                <w:rFonts w:ascii="ＭＳ Ｐゴシック" w:eastAsia="ＭＳ Ｐゴシック" w:hAnsi="ＭＳ Ｐゴシック" w:hint="eastAsia"/>
                                <w:sz w:val="24"/>
                              </w:rPr>
                              <w:t>２</w:t>
                            </w:r>
                            <w:r>
                              <w:rPr>
                                <w:rFonts w:ascii="ＭＳ Ｐゴシック" w:eastAsia="ＭＳ Ｐゴシック" w:hAnsi="ＭＳ Ｐゴシック"/>
                                <w:sz w:val="24"/>
                              </w:rPr>
                              <w:t>講義室</w:t>
                            </w:r>
                          </w:p>
                          <w:p w:rsidR="0026274F" w:rsidRPr="0026274F" w:rsidRDefault="0026274F">
                            <w:pPr>
                              <w:rPr>
                                <w:rFonts w:ascii="ＭＳ Ｐゴシック" w:eastAsia="ＭＳ Ｐゴシック" w:hAnsi="ＭＳ Ｐゴシック"/>
                                <w:sz w:val="24"/>
                              </w:rPr>
                            </w:pPr>
                            <w:r w:rsidRPr="0026274F">
                              <w:rPr>
                                <w:rFonts w:ascii="ＭＳ Ｐゴシック" w:eastAsia="ＭＳ Ｐゴシック" w:hAnsi="ＭＳ Ｐゴシック" w:hint="eastAsia"/>
                                <w:sz w:val="24"/>
                              </w:rPr>
                              <w:t>安田講堂側の正面玄関から入られた場合は､一度「フォラム」と呼ばれるオープンスペース（サブウェイがある所）に出て、そこから階段で１階に下りてください。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35pt;margin-top:282.05pt;width:246.2pt;height:1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" fillcolor="white [3201]" strokeweight=".5pt">
                <v:textbox>
                  <w:txbxContent>
                    <w:p w:rsidR="00333841" w:rsidRDefault="0026274F" w:rsidP="0026274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東京大学</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本郷キャンパス</w:t>
                      </w:r>
                      <w:r>
                        <w:rPr>
                          <w:rFonts w:ascii="ＭＳ Ｐゴシック" w:eastAsia="ＭＳ Ｐゴシック" w:hAnsi="ＭＳ Ｐゴシック"/>
                          <w:sz w:val="24"/>
                        </w:rPr>
                        <w:t xml:space="preserve">　工学部２</w:t>
                      </w:r>
                      <w:r>
                        <w:rPr>
                          <w:rFonts w:ascii="ＭＳ Ｐゴシック" w:eastAsia="ＭＳ Ｐゴシック" w:hAnsi="ＭＳ Ｐゴシック" w:hint="eastAsia"/>
                          <w:sz w:val="24"/>
                        </w:rPr>
                        <w:t>号館</w:t>
                      </w:r>
                      <w:r>
                        <w:rPr>
                          <w:rFonts w:ascii="ＭＳ Ｐゴシック" w:eastAsia="ＭＳ Ｐゴシック" w:hAnsi="ＭＳ Ｐゴシック"/>
                          <w:sz w:val="24"/>
                        </w:rPr>
                        <w:t xml:space="preserve">　</w:t>
                      </w:r>
                    </w:p>
                    <w:p w:rsidR="0026274F" w:rsidRDefault="0026274F" w:rsidP="0026274F">
                      <w:pPr>
                        <w:jc w:val="center"/>
                        <w:rPr>
                          <w:rFonts w:ascii="ＭＳ Ｐゴシック" w:eastAsia="ＭＳ Ｐゴシック" w:hAnsi="ＭＳ Ｐゴシック"/>
                          <w:sz w:val="24"/>
                        </w:rPr>
                      </w:pPr>
                      <w:r>
                        <w:rPr>
                          <w:rFonts w:ascii="ＭＳ Ｐゴシック" w:eastAsia="ＭＳ Ｐゴシック" w:hAnsi="ＭＳ Ｐゴシック"/>
                          <w:sz w:val="24"/>
                        </w:rPr>
                        <w:t>１階</w:t>
                      </w:r>
                      <w:r>
                        <w:rPr>
                          <w:rFonts w:ascii="ＭＳ Ｐゴシック" w:eastAsia="ＭＳ Ｐゴシック" w:hAnsi="ＭＳ Ｐゴシック" w:hint="eastAsia"/>
                          <w:sz w:val="24"/>
                        </w:rPr>
                        <w:t xml:space="preserve">　</w:t>
                      </w:r>
                      <w:r w:rsidR="005209C0">
                        <w:rPr>
                          <w:rFonts w:ascii="ＭＳ Ｐゴシック" w:eastAsia="ＭＳ Ｐゴシック" w:hAnsi="ＭＳ Ｐゴシック"/>
                          <w:sz w:val="24"/>
                        </w:rPr>
                        <w:t>２１</w:t>
                      </w:r>
                      <w:r w:rsidR="005209C0">
                        <w:rPr>
                          <w:rFonts w:ascii="ＭＳ Ｐゴシック" w:eastAsia="ＭＳ Ｐゴシック" w:hAnsi="ＭＳ Ｐゴシック" w:hint="eastAsia"/>
                          <w:sz w:val="24"/>
                        </w:rPr>
                        <w:t>２</w:t>
                      </w:r>
                      <w:r>
                        <w:rPr>
                          <w:rFonts w:ascii="ＭＳ Ｐゴシック" w:eastAsia="ＭＳ Ｐゴシック" w:hAnsi="ＭＳ Ｐゴシック"/>
                          <w:sz w:val="24"/>
                        </w:rPr>
                        <w:t>講義室</w:t>
                      </w:r>
                    </w:p>
                    <w:p w:rsidR="0026274F" w:rsidRPr="0026274F" w:rsidRDefault="0026274F">
                      <w:pPr>
                        <w:rPr>
                          <w:rFonts w:ascii="ＭＳ Ｐゴシック" w:eastAsia="ＭＳ Ｐゴシック" w:hAnsi="ＭＳ Ｐゴシック"/>
                          <w:sz w:val="24"/>
                        </w:rPr>
                      </w:pPr>
                      <w:r w:rsidRPr="0026274F">
                        <w:rPr>
                          <w:rFonts w:ascii="ＭＳ Ｐゴシック" w:eastAsia="ＭＳ Ｐゴシック" w:hAnsi="ＭＳ Ｐゴシック" w:hint="eastAsia"/>
                          <w:sz w:val="24"/>
                        </w:rPr>
                        <w:t>安田講堂側の正面玄関から入られた場合は､一度「フォラム」と呼ばれるオープンスペース（サブウェイがある所）に出て、そこから階段で１階に下りてください。</w:t>
                      </w:r>
                    </w:p>
                  </w:txbxContent>
                </v:textbox>
              </v:shape>
            </w:pict>
          </mc:Fallback>
        </mc:AlternateContent>
      </w:r>
    </w:p>
    <w:sectPr w:rsidR="00896307">
      <w:headerReference w:type="default" r:id="rId12"/>
      <w:pgSz w:w="16838" w:h="11906" w:orient="landscape" w:code="9"/>
      <w:pgMar w:top="1077" w:right="1440" w:bottom="1077" w:left="851" w:header="62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FA" w:rsidRDefault="008278FA">
      <w:r>
        <w:separator/>
      </w:r>
    </w:p>
  </w:endnote>
  <w:endnote w:type="continuationSeparator" w:id="0">
    <w:p w:rsidR="008278FA" w:rsidRDefault="0082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FA" w:rsidRDefault="008278FA">
      <w:r>
        <w:separator/>
      </w:r>
    </w:p>
  </w:footnote>
  <w:footnote w:type="continuationSeparator" w:id="0">
    <w:p w:rsidR="008278FA" w:rsidRDefault="00827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07" w:rsidRPr="00D64458" w:rsidRDefault="004409D2" w:rsidP="004409D2">
    <w:pPr>
      <w:pStyle w:val="a4"/>
      <w:tabs>
        <w:tab w:val="clear" w:pos="4252"/>
      </w:tabs>
      <w:ind w:leftChars="472" w:left="991" w:right="-313"/>
      <w:jc w:val="left"/>
      <w:rPr>
        <w:i/>
        <w:noProof/>
        <w:sz w:val="28"/>
        <w:szCs w:val="28"/>
      </w:rPr>
    </w:pPr>
    <w:r>
      <w:rPr>
        <w:i/>
        <w:noProof/>
        <w:sz w:val="28"/>
        <w:szCs w:val="28"/>
      </w:rPr>
      <w:drawing>
        <wp:anchor distT="0" distB="0" distL="114300" distR="114300" simplePos="0" relativeHeight="251659264" behindDoc="0" locked="0" layoutInCell="1" allowOverlap="1">
          <wp:simplePos x="0" y="0"/>
          <wp:positionH relativeFrom="column">
            <wp:posOffset>-493395</wp:posOffset>
          </wp:positionH>
          <wp:positionV relativeFrom="paragraph">
            <wp:posOffset>-158115</wp:posOffset>
          </wp:positionV>
          <wp:extent cx="1095375" cy="375459"/>
          <wp:effectExtent l="0" t="0" r="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E Japanlogo4_cutout.JPG"/>
                  <pic:cNvPicPr/>
                </pic:nvPicPr>
                <pic:blipFill>
                  <a:blip r:embed="rId1">
                    <a:extLst>
                      <a:ext uri="{28A0092B-C50C-407E-A947-70E740481C1C}">
                        <a14:useLocalDpi xmlns:a14="http://schemas.microsoft.com/office/drawing/2010/main" val="0"/>
                      </a:ext>
                    </a:extLst>
                  </a:blip>
                  <a:stretch>
                    <a:fillRect/>
                  </a:stretch>
                </pic:blipFill>
                <pic:spPr>
                  <a:xfrm>
                    <a:off x="0" y="0"/>
                    <a:ext cx="1095375" cy="375459"/>
                  </a:xfrm>
                  <a:prstGeom prst="rect">
                    <a:avLst/>
                  </a:prstGeom>
                </pic:spPr>
              </pic:pic>
            </a:graphicData>
          </a:graphic>
          <wp14:sizeRelH relativeFrom="margin">
            <wp14:pctWidth>0</wp14:pctWidth>
          </wp14:sizeRelH>
          <wp14:sizeRelV relativeFrom="margin">
            <wp14:pctHeight>0</wp14:pctHeight>
          </wp14:sizeRelV>
        </wp:anchor>
      </w:drawing>
    </w:r>
    <w:r w:rsidR="00896307">
      <w:rPr>
        <w:i/>
        <w:noProof/>
        <w:sz w:val="28"/>
        <w:szCs w:val="28"/>
      </w:rPr>
      <w:t>Society for the Advancement of Material and Process Engineering</w:t>
    </w:r>
  </w:p>
  <w:p w:rsidR="00896307" w:rsidRDefault="00896307" w:rsidP="00B760DC">
    <w:pPr>
      <w:pStyle w:val="a4"/>
      <w:tabs>
        <w:tab w:val="clear" w:pos="4252"/>
      </w:tabs>
      <w:spacing w:line="260" w:lineRule="exact"/>
      <w:ind w:firstLineChars="531" w:firstLine="850"/>
      <w:jc w:val="left"/>
      <w:rPr>
        <w:sz w:val="16"/>
        <w:szCs w:val="16"/>
      </w:rPr>
    </w:pPr>
    <w:r>
      <w:rPr>
        <w:rFonts w:hint="eastAsia"/>
        <w:sz w:val="16"/>
        <w:szCs w:val="16"/>
      </w:rPr>
      <w:t>〒</w:t>
    </w:r>
    <w:r>
      <w:rPr>
        <w:rFonts w:hint="eastAsia"/>
        <w:sz w:val="16"/>
        <w:szCs w:val="16"/>
      </w:rPr>
      <w:t>170-0002</w:t>
    </w:r>
    <w:r>
      <w:rPr>
        <w:rFonts w:hint="eastAsia"/>
        <w:sz w:val="16"/>
        <w:szCs w:val="16"/>
      </w:rPr>
      <w:t xml:space="preserve">　東京都豊島区巣鴨</w:t>
    </w:r>
    <w:r>
      <w:rPr>
        <w:rFonts w:hint="eastAsia"/>
        <w:sz w:val="16"/>
        <w:szCs w:val="16"/>
      </w:rPr>
      <w:t>1-24-1</w:t>
    </w:r>
    <w:r w:rsidR="00EA65EE">
      <w:rPr>
        <w:rFonts w:hint="eastAsia"/>
        <w:sz w:val="16"/>
        <w:szCs w:val="16"/>
      </w:rPr>
      <w:t>-4F</w:t>
    </w:r>
    <w:r>
      <w:rPr>
        <w:rFonts w:hint="eastAsia"/>
        <w:sz w:val="16"/>
        <w:szCs w:val="16"/>
      </w:rPr>
      <w:t xml:space="preserve">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896307" w:rsidRDefault="00896307" w:rsidP="00B760DC">
    <w:pPr>
      <w:pStyle w:val="a4"/>
      <w:spacing w:line="260" w:lineRule="exact"/>
      <w:ind w:firstLineChars="531" w:firstLine="850"/>
      <w:jc w:val="left"/>
      <w:rPr>
        <w:sz w:val="16"/>
        <w:szCs w:val="16"/>
      </w:rPr>
    </w:pPr>
    <w:r>
      <w:rPr>
        <w:rFonts w:hint="eastAsia"/>
        <w:sz w:val="16"/>
        <w:szCs w:val="16"/>
      </w:rPr>
      <w:t>TEL</w:t>
    </w:r>
    <w:r>
      <w:rPr>
        <w:rFonts w:hint="eastAsia"/>
        <w:sz w:val="16"/>
        <w:szCs w:val="16"/>
      </w:rPr>
      <w:t>：</w:t>
    </w:r>
    <w:r>
      <w:rPr>
        <w:rFonts w:hint="eastAsia"/>
        <w:sz w:val="16"/>
        <w:szCs w:val="16"/>
      </w:rPr>
      <w:t>03-5981-9824</w:t>
    </w:r>
    <w:r>
      <w:rPr>
        <w:rFonts w:hint="eastAsia"/>
        <w:sz w:val="16"/>
        <w:szCs w:val="16"/>
      </w:rPr>
      <w:t>／</w:t>
    </w:r>
    <w:r>
      <w:rPr>
        <w:rFonts w:hint="eastAsia"/>
        <w:sz w:val="16"/>
        <w:szCs w:val="16"/>
      </w:rPr>
      <w:t>FAX</w:t>
    </w:r>
    <w:r>
      <w:rPr>
        <w:rFonts w:hint="eastAsia"/>
        <w:sz w:val="16"/>
        <w:szCs w:val="16"/>
      </w:rPr>
      <w:t>：</w:t>
    </w:r>
    <w:r>
      <w:rPr>
        <w:rFonts w:hint="eastAsia"/>
        <w:sz w:val="16"/>
        <w:szCs w:val="16"/>
      </w:rPr>
      <w:t xml:space="preserve">03-5981-9852  </w:t>
    </w:r>
    <w:r>
      <w:rPr>
        <w:sz w:val="16"/>
        <w:szCs w:val="16"/>
      </w:rPr>
      <w:t>E-mail:g001sentan-mng@</w:t>
    </w:r>
    <w:r>
      <w:rPr>
        <w:rFonts w:hint="eastAsia"/>
        <w:sz w:val="16"/>
        <w:szCs w:val="16"/>
      </w:rPr>
      <w:t>ml.</w:t>
    </w:r>
    <w:r>
      <w:rPr>
        <w:sz w:val="16"/>
        <w:szCs w:val="16"/>
      </w:rPr>
      <w:t>ga</w:t>
    </w:r>
    <w:r>
      <w:rPr>
        <w:rFonts w:hint="eastAsia"/>
        <w:sz w:val="16"/>
        <w:szCs w:val="16"/>
      </w:rPr>
      <w:t>kkai</w:t>
    </w:r>
    <w:r>
      <w:rPr>
        <w:sz w:val="16"/>
        <w:szCs w:val="16"/>
      </w:rPr>
      <w:t xml:space="preserve">.ne.jp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07" w:rsidRDefault="00333841" w:rsidP="00F74AFC">
    <w:pPr>
      <w:pStyle w:val="a4"/>
      <w:tabs>
        <w:tab w:val="clear" w:pos="4252"/>
        <w:tab w:val="left" w:pos="3119"/>
      </w:tabs>
      <w:ind w:right="210"/>
      <w:jc w:val="left"/>
      <w:rPr>
        <w:i/>
        <w:noProof/>
        <w:sz w:val="28"/>
        <w:szCs w:val="28"/>
      </w:rPr>
    </w:pPr>
    <w:r w:rsidRPr="00333841">
      <w:rPr>
        <w:noProof/>
      </w:rPr>
      <w:drawing>
        <wp:anchor distT="0" distB="0" distL="114300" distR="114300" simplePos="0" relativeHeight="251660288" behindDoc="0" locked="0" layoutInCell="1" allowOverlap="1">
          <wp:simplePos x="0" y="0"/>
          <wp:positionH relativeFrom="column">
            <wp:posOffset>345440</wp:posOffset>
          </wp:positionH>
          <wp:positionV relativeFrom="paragraph">
            <wp:posOffset>3810</wp:posOffset>
          </wp:positionV>
          <wp:extent cx="1085850" cy="3619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anchor>
      </w:drawing>
    </w:r>
    <w:r w:rsidR="00F74AFC">
      <w:rPr>
        <w:i/>
        <w:noProof/>
        <w:sz w:val="28"/>
        <w:szCs w:val="28"/>
      </w:rPr>
      <w:tab/>
    </w:r>
    <w:r w:rsidR="00896307">
      <w:rPr>
        <w:i/>
        <w:noProof/>
        <w:sz w:val="28"/>
        <w:szCs w:val="28"/>
      </w:rPr>
      <w:t>Society for the Advancement of Material and Process Engineering</w:t>
    </w:r>
  </w:p>
  <w:p w:rsidR="00896307" w:rsidRDefault="00896307" w:rsidP="009F691E">
    <w:pPr>
      <w:pStyle w:val="a4"/>
      <w:tabs>
        <w:tab w:val="clear" w:pos="4252"/>
        <w:tab w:val="left" w:pos="3255"/>
      </w:tabs>
      <w:jc w:val="left"/>
      <w:rPr>
        <w:sz w:val="16"/>
        <w:szCs w:val="16"/>
      </w:rPr>
    </w:pPr>
    <w:r>
      <w:rPr>
        <w:rFonts w:hint="eastAsia"/>
        <w:i/>
        <w:noProof/>
      </w:rPr>
      <w:t xml:space="preserve">　</w:t>
    </w:r>
    <w:r>
      <w:rPr>
        <w:rFonts w:hint="eastAsia"/>
        <w:i/>
        <w:noProof/>
      </w:rPr>
      <w:tab/>
    </w:r>
    <w:r>
      <w:rPr>
        <w:rFonts w:hint="eastAsia"/>
        <w:i/>
        <w:noProof/>
      </w:rPr>
      <w:tab/>
    </w:r>
    <w:r>
      <w:rPr>
        <w:rFonts w:hint="eastAsia"/>
        <w:sz w:val="16"/>
        <w:szCs w:val="16"/>
      </w:rPr>
      <w:t>〒</w:t>
    </w:r>
    <w:r>
      <w:rPr>
        <w:rFonts w:hint="eastAsia"/>
        <w:sz w:val="16"/>
        <w:szCs w:val="16"/>
      </w:rPr>
      <w:t>170-0002</w:t>
    </w:r>
    <w:r>
      <w:rPr>
        <w:rFonts w:hint="eastAsia"/>
        <w:sz w:val="16"/>
        <w:szCs w:val="16"/>
      </w:rPr>
      <w:t xml:space="preserve">　東京都豊島区巣鴨</w:t>
    </w:r>
    <w:r>
      <w:rPr>
        <w:rFonts w:hint="eastAsia"/>
        <w:sz w:val="16"/>
        <w:szCs w:val="16"/>
      </w:rPr>
      <w:t>1-24-1</w:t>
    </w:r>
    <w:r w:rsidR="00EA65EE">
      <w:rPr>
        <w:sz w:val="16"/>
        <w:szCs w:val="16"/>
      </w:rPr>
      <w:t>-4F</w:t>
    </w:r>
    <w:r>
      <w:rPr>
        <w:rFonts w:hint="eastAsia"/>
        <w:sz w:val="16"/>
        <w:szCs w:val="16"/>
      </w:rPr>
      <w:t xml:space="preserve"> </w:t>
    </w:r>
    <w:r>
      <w:rPr>
        <w:rFonts w:hint="eastAsia"/>
        <w:sz w:val="16"/>
        <w:szCs w:val="16"/>
      </w:rPr>
      <w:t>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896307" w:rsidRDefault="00896307" w:rsidP="00F74AFC">
    <w:pPr>
      <w:pStyle w:val="a4"/>
      <w:tabs>
        <w:tab w:val="clear" w:pos="4252"/>
        <w:tab w:val="clear" w:pos="8504"/>
      </w:tabs>
      <w:spacing w:line="260" w:lineRule="exact"/>
      <w:ind w:firstLineChars="2038" w:firstLine="3261"/>
      <w:jc w:val="left"/>
      <w:rPr>
        <w:sz w:val="16"/>
        <w:szCs w:val="16"/>
      </w:rPr>
    </w:pPr>
    <w:r>
      <w:rPr>
        <w:rFonts w:hint="eastAsia"/>
        <w:sz w:val="16"/>
        <w:szCs w:val="16"/>
      </w:rPr>
      <w:t>TEL</w:t>
    </w:r>
    <w:r>
      <w:rPr>
        <w:rFonts w:hint="eastAsia"/>
        <w:sz w:val="16"/>
        <w:szCs w:val="16"/>
      </w:rPr>
      <w:t>：</w:t>
    </w:r>
    <w:r>
      <w:rPr>
        <w:rFonts w:hint="eastAsia"/>
        <w:sz w:val="16"/>
        <w:szCs w:val="16"/>
      </w:rPr>
      <w:t>03-5981-9824</w:t>
    </w:r>
    <w:r>
      <w:rPr>
        <w:rFonts w:hint="eastAsia"/>
        <w:sz w:val="16"/>
        <w:szCs w:val="16"/>
      </w:rPr>
      <w:t>／</w:t>
    </w:r>
    <w:r>
      <w:rPr>
        <w:rFonts w:hint="eastAsia"/>
        <w:sz w:val="16"/>
        <w:szCs w:val="16"/>
      </w:rPr>
      <w:t>FAX</w:t>
    </w:r>
    <w:r>
      <w:rPr>
        <w:rFonts w:hint="eastAsia"/>
        <w:sz w:val="16"/>
        <w:szCs w:val="16"/>
      </w:rPr>
      <w:t>：</w:t>
    </w:r>
    <w:r>
      <w:rPr>
        <w:rFonts w:hint="eastAsia"/>
        <w:sz w:val="16"/>
        <w:szCs w:val="16"/>
      </w:rPr>
      <w:t>03-5981-9852</w:t>
    </w:r>
    <w:r>
      <w:rPr>
        <w:rFonts w:hint="eastAsia"/>
        <w:sz w:val="16"/>
        <w:szCs w:val="16"/>
      </w:rPr>
      <w:t xml:space="preserve">　</w:t>
    </w:r>
    <w:r>
      <w:rPr>
        <w:sz w:val="16"/>
        <w:szCs w:val="16"/>
      </w:rPr>
      <w:t>E-mail:g001sentan-mng@</w:t>
    </w:r>
    <w:r>
      <w:rPr>
        <w:rFonts w:hint="eastAsia"/>
        <w:sz w:val="16"/>
        <w:szCs w:val="16"/>
      </w:rPr>
      <w:t>ml.</w:t>
    </w:r>
    <w:r>
      <w:rPr>
        <w:sz w:val="16"/>
        <w:szCs w:val="16"/>
      </w:rPr>
      <w:t>ga</w:t>
    </w:r>
    <w:r>
      <w:rPr>
        <w:rFonts w:hint="eastAsia"/>
        <w:sz w:val="16"/>
        <w:szCs w:val="16"/>
      </w:rPr>
      <w:t>kkai</w:t>
    </w:r>
    <w:r>
      <w:rPr>
        <w:sz w:val="16"/>
        <w:szCs w:val="16"/>
      </w:rPr>
      <w:t xml:space="preserve">.ne.jp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C77"/>
    <w:multiLevelType w:val="hybridMultilevel"/>
    <w:tmpl w:val="F25098DC"/>
    <w:lvl w:ilvl="0" w:tplc="6CA20A8C">
      <w:start w:val="9"/>
      <w:numFmt w:val="bullet"/>
      <w:lvlText w:val="・"/>
      <w:lvlJc w:val="left"/>
      <w:pPr>
        <w:tabs>
          <w:tab w:val="num" w:pos="2146"/>
        </w:tabs>
        <w:ind w:left="2146" w:hanging="360"/>
      </w:pPr>
      <w:rPr>
        <w:rFonts w:ascii="ＭＳ 明朝" w:eastAsia="ＭＳ 明朝" w:hAnsi="ＭＳ 明朝" w:cs="Times New Roman" w:hint="eastAsia"/>
      </w:rPr>
    </w:lvl>
    <w:lvl w:ilvl="1" w:tplc="0409000B" w:tentative="1">
      <w:start w:val="1"/>
      <w:numFmt w:val="bullet"/>
      <w:lvlText w:val=""/>
      <w:lvlJc w:val="left"/>
      <w:pPr>
        <w:tabs>
          <w:tab w:val="num" w:pos="2626"/>
        </w:tabs>
        <w:ind w:left="2626" w:hanging="420"/>
      </w:pPr>
      <w:rPr>
        <w:rFonts w:ascii="Wingdings" w:hAnsi="Wingdings" w:hint="default"/>
      </w:rPr>
    </w:lvl>
    <w:lvl w:ilvl="2" w:tplc="0409000D" w:tentative="1">
      <w:start w:val="1"/>
      <w:numFmt w:val="bullet"/>
      <w:lvlText w:val=""/>
      <w:lvlJc w:val="left"/>
      <w:pPr>
        <w:tabs>
          <w:tab w:val="num" w:pos="3046"/>
        </w:tabs>
        <w:ind w:left="3046" w:hanging="420"/>
      </w:pPr>
      <w:rPr>
        <w:rFonts w:ascii="Wingdings" w:hAnsi="Wingdings" w:hint="default"/>
      </w:rPr>
    </w:lvl>
    <w:lvl w:ilvl="3" w:tplc="04090001" w:tentative="1">
      <w:start w:val="1"/>
      <w:numFmt w:val="bullet"/>
      <w:lvlText w:val=""/>
      <w:lvlJc w:val="left"/>
      <w:pPr>
        <w:tabs>
          <w:tab w:val="num" w:pos="3466"/>
        </w:tabs>
        <w:ind w:left="3466" w:hanging="420"/>
      </w:pPr>
      <w:rPr>
        <w:rFonts w:ascii="Wingdings" w:hAnsi="Wingdings" w:hint="default"/>
      </w:rPr>
    </w:lvl>
    <w:lvl w:ilvl="4" w:tplc="0409000B" w:tentative="1">
      <w:start w:val="1"/>
      <w:numFmt w:val="bullet"/>
      <w:lvlText w:val=""/>
      <w:lvlJc w:val="left"/>
      <w:pPr>
        <w:tabs>
          <w:tab w:val="num" w:pos="3886"/>
        </w:tabs>
        <w:ind w:left="3886" w:hanging="420"/>
      </w:pPr>
      <w:rPr>
        <w:rFonts w:ascii="Wingdings" w:hAnsi="Wingdings" w:hint="default"/>
      </w:rPr>
    </w:lvl>
    <w:lvl w:ilvl="5" w:tplc="0409000D" w:tentative="1">
      <w:start w:val="1"/>
      <w:numFmt w:val="bullet"/>
      <w:lvlText w:val=""/>
      <w:lvlJc w:val="left"/>
      <w:pPr>
        <w:tabs>
          <w:tab w:val="num" w:pos="4306"/>
        </w:tabs>
        <w:ind w:left="4306" w:hanging="420"/>
      </w:pPr>
      <w:rPr>
        <w:rFonts w:ascii="Wingdings" w:hAnsi="Wingdings" w:hint="default"/>
      </w:rPr>
    </w:lvl>
    <w:lvl w:ilvl="6" w:tplc="04090001" w:tentative="1">
      <w:start w:val="1"/>
      <w:numFmt w:val="bullet"/>
      <w:lvlText w:val=""/>
      <w:lvlJc w:val="left"/>
      <w:pPr>
        <w:tabs>
          <w:tab w:val="num" w:pos="4726"/>
        </w:tabs>
        <w:ind w:left="4726" w:hanging="420"/>
      </w:pPr>
      <w:rPr>
        <w:rFonts w:ascii="Wingdings" w:hAnsi="Wingdings" w:hint="default"/>
      </w:rPr>
    </w:lvl>
    <w:lvl w:ilvl="7" w:tplc="0409000B" w:tentative="1">
      <w:start w:val="1"/>
      <w:numFmt w:val="bullet"/>
      <w:lvlText w:val=""/>
      <w:lvlJc w:val="left"/>
      <w:pPr>
        <w:tabs>
          <w:tab w:val="num" w:pos="5146"/>
        </w:tabs>
        <w:ind w:left="5146" w:hanging="420"/>
      </w:pPr>
      <w:rPr>
        <w:rFonts w:ascii="Wingdings" w:hAnsi="Wingdings" w:hint="default"/>
      </w:rPr>
    </w:lvl>
    <w:lvl w:ilvl="8" w:tplc="0409000D" w:tentative="1">
      <w:start w:val="1"/>
      <w:numFmt w:val="bullet"/>
      <w:lvlText w:val=""/>
      <w:lvlJc w:val="left"/>
      <w:pPr>
        <w:tabs>
          <w:tab w:val="num" w:pos="5566"/>
        </w:tabs>
        <w:ind w:left="5566" w:hanging="420"/>
      </w:pPr>
      <w:rPr>
        <w:rFonts w:ascii="Wingdings" w:hAnsi="Wingdings" w:hint="default"/>
      </w:rPr>
    </w:lvl>
  </w:abstractNum>
  <w:abstractNum w:abstractNumId="1">
    <w:nsid w:val="083F7823"/>
    <w:multiLevelType w:val="multilevel"/>
    <w:tmpl w:val="B58069FC"/>
    <w:lvl w:ilvl="0">
      <w:start w:val="1"/>
      <w:numFmt w:val="bullet"/>
      <w:lvlText w:val=""/>
      <w:lvlJc w:val="left"/>
      <w:pPr>
        <w:tabs>
          <w:tab w:val="num" w:pos="841"/>
        </w:tabs>
        <w:ind w:left="841" w:hanging="420"/>
      </w:pPr>
      <w:rPr>
        <w:rFonts w:ascii="Wingdings" w:hAnsi="Wingdings" w:hint="default"/>
      </w:rPr>
    </w:lvl>
    <w:lvl w:ilvl="1">
      <w:start w:val="1"/>
      <w:numFmt w:val="aiueoFullWidth"/>
      <w:lvlText w:val="(%2)"/>
      <w:lvlJc w:val="left"/>
      <w:pPr>
        <w:tabs>
          <w:tab w:val="num" w:pos="841"/>
        </w:tabs>
        <w:ind w:left="841" w:hanging="420"/>
      </w:pPr>
    </w:lvl>
    <w:lvl w:ilvl="2">
      <w:start w:val="1"/>
      <w:numFmt w:val="decimalEnclosedCircle"/>
      <w:lvlText w:val="%3"/>
      <w:lvlJc w:val="left"/>
      <w:pPr>
        <w:tabs>
          <w:tab w:val="num" w:pos="1261"/>
        </w:tabs>
        <w:ind w:left="1261" w:hanging="420"/>
      </w:pPr>
    </w:lvl>
    <w:lvl w:ilvl="3">
      <w:start w:val="1"/>
      <w:numFmt w:val="decimal"/>
      <w:lvlText w:val="%4."/>
      <w:lvlJc w:val="left"/>
      <w:pPr>
        <w:tabs>
          <w:tab w:val="num" w:pos="1681"/>
        </w:tabs>
        <w:ind w:left="1681" w:hanging="420"/>
      </w:pPr>
    </w:lvl>
    <w:lvl w:ilvl="4">
      <w:start w:val="1"/>
      <w:numFmt w:val="aiueoFullWidth"/>
      <w:lvlText w:val="(%5)"/>
      <w:lvlJc w:val="left"/>
      <w:pPr>
        <w:tabs>
          <w:tab w:val="num" w:pos="2101"/>
        </w:tabs>
        <w:ind w:left="2101" w:hanging="420"/>
      </w:pPr>
    </w:lvl>
    <w:lvl w:ilvl="5">
      <w:start w:val="1"/>
      <w:numFmt w:val="decimalEnclosedCircle"/>
      <w:lvlText w:val="%6"/>
      <w:lvlJc w:val="left"/>
      <w:pPr>
        <w:tabs>
          <w:tab w:val="num" w:pos="2521"/>
        </w:tabs>
        <w:ind w:left="2521" w:hanging="420"/>
      </w:pPr>
    </w:lvl>
    <w:lvl w:ilvl="6">
      <w:start w:val="1"/>
      <w:numFmt w:val="decimal"/>
      <w:lvlText w:val="%7."/>
      <w:lvlJc w:val="left"/>
      <w:pPr>
        <w:tabs>
          <w:tab w:val="num" w:pos="2941"/>
        </w:tabs>
        <w:ind w:left="2941" w:hanging="420"/>
      </w:pPr>
    </w:lvl>
    <w:lvl w:ilvl="7">
      <w:start w:val="1"/>
      <w:numFmt w:val="aiueoFullWidth"/>
      <w:lvlText w:val="(%8)"/>
      <w:lvlJc w:val="left"/>
      <w:pPr>
        <w:tabs>
          <w:tab w:val="num" w:pos="3361"/>
        </w:tabs>
        <w:ind w:left="3361" w:hanging="420"/>
      </w:pPr>
    </w:lvl>
    <w:lvl w:ilvl="8">
      <w:start w:val="1"/>
      <w:numFmt w:val="decimalEnclosedCircle"/>
      <w:lvlText w:val="%9"/>
      <w:lvlJc w:val="left"/>
      <w:pPr>
        <w:tabs>
          <w:tab w:val="num" w:pos="3781"/>
        </w:tabs>
        <w:ind w:left="3781" w:hanging="420"/>
      </w:pPr>
    </w:lvl>
  </w:abstractNum>
  <w:abstractNum w:abstractNumId="2">
    <w:nsid w:val="1D0D2BAB"/>
    <w:multiLevelType w:val="hybridMultilevel"/>
    <w:tmpl w:val="D63A2B8C"/>
    <w:lvl w:ilvl="0" w:tplc="4A749958">
      <w:start w:val="1"/>
      <w:numFmt w:val="lowerRoman"/>
      <w:lvlText w:val="%1"/>
      <w:lvlJc w:val="left"/>
      <w:pPr>
        <w:tabs>
          <w:tab w:val="num" w:pos="841"/>
        </w:tabs>
        <w:ind w:left="841" w:hanging="4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3">
    <w:nsid w:val="23AC36E5"/>
    <w:multiLevelType w:val="hybridMultilevel"/>
    <w:tmpl w:val="56008E02"/>
    <w:lvl w:ilvl="0" w:tplc="6A10475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24B871DB"/>
    <w:multiLevelType w:val="hybridMultilevel"/>
    <w:tmpl w:val="457C283A"/>
    <w:lvl w:ilvl="0" w:tplc="32265EE2">
      <w:numFmt w:val="bullet"/>
      <w:lvlText w:val="・"/>
      <w:lvlJc w:val="left"/>
      <w:pPr>
        <w:tabs>
          <w:tab w:val="num" w:pos="958"/>
        </w:tabs>
        <w:ind w:left="958" w:hanging="36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5">
    <w:nsid w:val="325E08FC"/>
    <w:multiLevelType w:val="hybridMultilevel"/>
    <w:tmpl w:val="95D69AE2"/>
    <w:lvl w:ilvl="0" w:tplc="19AC5C3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7225B60"/>
    <w:multiLevelType w:val="hybridMultilevel"/>
    <w:tmpl w:val="A26A5E8A"/>
    <w:lvl w:ilvl="0" w:tplc="3CB0983C">
      <w:start w:val="9"/>
      <w:numFmt w:val="decimal"/>
      <w:lvlText w:val="(%1)"/>
      <w:lvlJc w:val="left"/>
      <w:pPr>
        <w:tabs>
          <w:tab w:val="num" w:pos="1576"/>
        </w:tabs>
        <w:ind w:left="1576" w:hanging="525"/>
      </w:pPr>
      <w:rPr>
        <w:rFonts w:hint="default"/>
      </w:rPr>
    </w:lvl>
    <w:lvl w:ilvl="1" w:tplc="04090017" w:tentative="1">
      <w:start w:val="1"/>
      <w:numFmt w:val="aiueoFullWidth"/>
      <w:lvlText w:val="(%2)"/>
      <w:lvlJc w:val="left"/>
      <w:pPr>
        <w:tabs>
          <w:tab w:val="num" w:pos="1891"/>
        </w:tabs>
        <w:ind w:left="1891" w:hanging="420"/>
      </w:pPr>
    </w:lvl>
    <w:lvl w:ilvl="2" w:tplc="04090011" w:tentative="1">
      <w:start w:val="1"/>
      <w:numFmt w:val="decimalEnclosedCircle"/>
      <w:lvlText w:val="%3"/>
      <w:lvlJc w:val="left"/>
      <w:pPr>
        <w:tabs>
          <w:tab w:val="num" w:pos="2311"/>
        </w:tabs>
        <w:ind w:left="2311" w:hanging="420"/>
      </w:pPr>
    </w:lvl>
    <w:lvl w:ilvl="3" w:tplc="0409000F" w:tentative="1">
      <w:start w:val="1"/>
      <w:numFmt w:val="decimal"/>
      <w:lvlText w:val="%4."/>
      <w:lvlJc w:val="left"/>
      <w:pPr>
        <w:tabs>
          <w:tab w:val="num" w:pos="2731"/>
        </w:tabs>
        <w:ind w:left="2731" w:hanging="420"/>
      </w:pPr>
    </w:lvl>
    <w:lvl w:ilvl="4" w:tplc="04090017" w:tentative="1">
      <w:start w:val="1"/>
      <w:numFmt w:val="aiueoFullWidth"/>
      <w:lvlText w:val="(%5)"/>
      <w:lvlJc w:val="left"/>
      <w:pPr>
        <w:tabs>
          <w:tab w:val="num" w:pos="3151"/>
        </w:tabs>
        <w:ind w:left="3151" w:hanging="420"/>
      </w:pPr>
    </w:lvl>
    <w:lvl w:ilvl="5" w:tplc="04090011" w:tentative="1">
      <w:start w:val="1"/>
      <w:numFmt w:val="decimalEnclosedCircle"/>
      <w:lvlText w:val="%6"/>
      <w:lvlJc w:val="left"/>
      <w:pPr>
        <w:tabs>
          <w:tab w:val="num" w:pos="3571"/>
        </w:tabs>
        <w:ind w:left="3571" w:hanging="420"/>
      </w:pPr>
    </w:lvl>
    <w:lvl w:ilvl="6" w:tplc="0409000F" w:tentative="1">
      <w:start w:val="1"/>
      <w:numFmt w:val="decimal"/>
      <w:lvlText w:val="%7."/>
      <w:lvlJc w:val="left"/>
      <w:pPr>
        <w:tabs>
          <w:tab w:val="num" w:pos="3991"/>
        </w:tabs>
        <w:ind w:left="3991" w:hanging="420"/>
      </w:pPr>
    </w:lvl>
    <w:lvl w:ilvl="7" w:tplc="04090017" w:tentative="1">
      <w:start w:val="1"/>
      <w:numFmt w:val="aiueoFullWidth"/>
      <w:lvlText w:val="(%8)"/>
      <w:lvlJc w:val="left"/>
      <w:pPr>
        <w:tabs>
          <w:tab w:val="num" w:pos="4411"/>
        </w:tabs>
        <w:ind w:left="4411" w:hanging="420"/>
      </w:pPr>
    </w:lvl>
    <w:lvl w:ilvl="8" w:tplc="04090011" w:tentative="1">
      <w:start w:val="1"/>
      <w:numFmt w:val="decimalEnclosedCircle"/>
      <w:lvlText w:val="%9"/>
      <w:lvlJc w:val="left"/>
      <w:pPr>
        <w:tabs>
          <w:tab w:val="num" w:pos="4831"/>
        </w:tabs>
        <w:ind w:left="4831" w:hanging="420"/>
      </w:pPr>
    </w:lvl>
  </w:abstractNum>
  <w:abstractNum w:abstractNumId="7">
    <w:nsid w:val="41FE6E52"/>
    <w:multiLevelType w:val="hybridMultilevel"/>
    <w:tmpl w:val="B58069FC"/>
    <w:lvl w:ilvl="0" w:tplc="04090009">
      <w:start w:val="1"/>
      <w:numFmt w:val="bullet"/>
      <w:lvlText w:val=""/>
      <w:lvlJc w:val="left"/>
      <w:pPr>
        <w:tabs>
          <w:tab w:val="num" w:pos="841"/>
        </w:tabs>
        <w:ind w:left="841" w:hanging="420"/>
      </w:pPr>
      <w:rPr>
        <w:rFonts w:ascii="Wingdings" w:hAnsi="Wingding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8">
    <w:nsid w:val="69AC3C2A"/>
    <w:multiLevelType w:val="hybridMultilevel"/>
    <w:tmpl w:val="097C3416"/>
    <w:lvl w:ilvl="0" w:tplc="20D05096">
      <w:start w:val="2"/>
      <w:numFmt w:val="decimal"/>
      <w:lvlText w:val="(%1)"/>
      <w:lvlJc w:val="left"/>
      <w:pPr>
        <w:tabs>
          <w:tab w:val="num" w:pos="1787"/>
        </w:tabs>
        <w:ind w:left="1787" w:hanging="525"/>
      </w:pPr>
      <w:rPr>
        <w:rFonts w:hint="default"/>
      </w:rPr>
    </w:lvl>
    <w:lvl w:ilvl="1" w:tplc="04090017" w:tentative="1">
      <w:start w:val="1"/>
      <w:numFmt w:val="aiueoFullWidth"/>
      <w:lvlText w:val="(%2)"/>
      <w:lvlJc w:val="left"/>
      <w:pPr>
        <w:tabs>
          <w:tab w:val="num" w:pos="2102"/>
        </w:tabs>
        <w:ind w:left="2102" w:hanging="420"/>
      </w:pPr>
    </w:lvl>
    <w:lvl w:ilvl="2" w:tplc="04090011" w:tentative="1">
      <w:start w:val="1"/>
      <w:numFmt w:val="decimalEnclosedCircle"/>
      <w:lvlText w:val="%3"/>
      <w:lvlJc w:val="left"/>
      <w:pPr>
        <w:tabs>
          <w:tab w:val="num" w:pos="2522"/>
        </w:tabs>
        <w:ind w:left="2522" w:hanging="420"/>
      </w:pPr>
    </w:lvl>
    <w:lvl w:ilvl="3" w:tplc="0409000F" w:tentative="1">
      <w:start w:val="1"/>
      <w:numFmt w:val="decimal"/>
      <w:lvlText w:val="%4."/>
      <w:lvlJc w:val="left"/>
      <w:pPr>
        <w:tabs>
          <w:tab w:val="num" w:pos="2942"/>
        </w:tabs>
        <w:ind w:left="2942" w:hanging="420"/>
      </w:pPr>
    </w:lvl>
    <w:lvl w:ilvl="4" w:tplc="04090017" w:tentative="1">
      <w:start w:val="1"/>
      <w:numFmt w:val="aiueoFullWidth"/>
      <w:lvlText w:val="(%5)"/>
      <w:lvlJc w:val="left"/>
      <w:pPr>
        <w:tabs>
          <w:tab w:val="num" w:pos="3362"/>
        </w:tabs>
        <w:ind w:left="3362" w:hanging="420"/>
      </w:pPr>
    </w:lvl>
    <w:lvl w:ilvl="5" w:tplc="04090011" w:tentative="1">
      <w:start w:val="1"/>
      <w:numFmt w:val="decimalEnclosedCircle"/>
      <w:lvlText w:val="%6"/>
      <w:lvlJc w:val="left"/>
      <w:pPr>
        <w:tabs>
          <w:tab w:val="num" w:pos="3782"/>
        </w:tabs>
        <w:ind w:left="3782" w:hanging="420"/>
      </w:pPr>
    </w:lvl>
    <w:lvl w:ilvl="6" w:tplc="0409000F" w:tentative="1">
      <w:start w:val="1"/>
      <w:numFmt w:val="decimal"/>
      <w:lvlText w:val="%7."/>
      <w:lvlJc w:val="left"/>
      <w:pPr>
        <w:tabs>
          <w:tab w:val="num" w:pos="4202"/>
        </w:tabs>
        <w:ind w:left="4202" w:hanging="420"/>
      </w:pPr>
    </w:lvl>
    <w:lvl w:ilvl="7" w:tplc="04090017" w:tentative="1">
      <w:start w:val="1"/>
      <w:numFmt w:val="aiueoFullWidth"/>
      <w:lvlText w:val="(%8)"/>
      <w:lvlJc w:val="left"/>
      <w:pPr>
        <w:tabs>
          <w:tab w:val="num" w:pos="4622"/>
        </w:tabs>
        <w:ind w:left="4622" w:hanging="420"/>
      </w:pPr>
    </w:lvl>
    <w:lvl w:ilvl="8" w:tplc="04090011" w:tentative="1">
      <w:start w:val="1"/>
      <w:numFmt w:val="decimalEnclosedCircle"/>
      <w:lvlText w:val="%9"/>
      <w:lvlJc w:val="left"/>
      <w:pPr>
        <w:tabs>
          <w:tab w:val="num" w:pos="5042"/>
        </w:tabs>
        <w:ind w:left="5042" w:hanging="420"/>
      </w:pPr>
    </w:lvl>
  </w:abstractNum>
  <w:abstractNum w:abstractNumId="9">
    <w:nsid w:val="7E8809E2"/>
    <w:multiLevelType w:val="multilevel"/>
    <w:tmpl w:val="D63A2B8C"/>
    <w:lvl w:ilvl="0">
      <w:start w:val="1"/>
      <w:numFmt w:val="lowerRoman"/>
      <w:lvlText w:val="%1"/>
      <w:lvlJc w:val="left"/>
      <w:pPr>
        <w:tabs>
          <w:tab w:val="num" w:pos="841"/>
        </w:tabs>
        <w:ind w:left="841" w:hanging="420"/>
      </w:pPr>
      <w:rPr>
        <w:rFonts w:hint="eastAsia"/>
      </w:rPr>
    </w:lvl>
    <w:lvl w:ilvl="1">
      <w:start w:val="1"/>
      <w:numFmt w:val="aiueoFullWidth"/>
      <w:lvlText w:val="(%2)"/>
      <w:lvlJc w:val="left"/>
      <w:pPr>
        <w:tabs>
          <w:tab w:val="num" w:pos="841"/>
        </w:tabs>
        <w:ind w:left="841" w:hanging="420"/>
      </w:pPr>
    </w:lvl>
    <w:lvl w:ilvl="2">
      <w:start w:val="1"/>
      <w:numFmt w:val="decimalEnclosedCircle"/>
      <w:lvlText w:val="%3"/>
      <w:lvlJc w:val="left"/>
      <w:pPr>
        <w:tabs>
          <w:tab w:val="num" w:pos="1261"/>
        </w:tabs>
        <w:ind w:left="1261" w:hanging="420"/>
      </w:pPr>
    </w:lvl>
    <w:lvl w:ilvl="3">
      <w:start w:val="1"/>
      <w:numFmt w:val="decimal"/>
      <w:lvlText w:val="%4."/>
      <w:lvlJc w:val="left"/>
      <w:pPr>
        <w:tabs>
          <w:tab w:val="num" w:pos="1681"/>
        </w:tabs>
        <w:ind w:left="1681" w:hanging="420"/>
      </w:pPr>
    </w:lvl>
    <w:lvl w:ilvl="4">
      <w:start w:val="1"/>
      <w:numFmt w:val="aiueoFullWidth"/>
      <w:lvlText w:val="(%5)"/>
      <w:lvlJc w:val="left"/>
      <w:pPr>
        <w:tabs>
          <w:tab w:val="num" w:pos="2101"/>
        </w:tabs>
        <w:ind w:left="2101" w:hanging="420"/>
      </w:pPr>
    </w:lvl>
    <w:lvl w:ilvl="5">
      <w:start w:val="1"/>
      <w:numFmt w:val="decimalEnclosedCircle"/>
      <w:lvlText w:val="%6"/>
      <w:lvlJc w:val="left"/>
      <w:pPr>
        <w:tabs>
          <w:tab w:val="num" w:pos="2521"/>
        </w:tabs>
        <w:ind w:left="2521" w:hanging="420"/>
      </w:pPr>
    </w:lvl>
    <w:lvl w:ilvl="6">
      <w:start w:val="1"/>
      <w:numFmt w:val="decimal"/>
      <w:lvlText w:val="%7."/>
      <w:lvlJc w:val="left"/>
      <w:pPr>
        <w:tabs>
          <w:tab w:val="num" w:pos="2941"/>
        </w:tabs>
        <w:ind w:left="2941" w:hanging="420"/>
      </w:pPr>
    </w:lvl>
    <w:lvl w:ilvl="7">
      <w:start w:val="1"/>
      <w:numFmt w:val="aiueoFullWidth"/>
      <w:lvlText w:val="(%8)"/>
      <w:lvlJc w:val="left"/>
      <w:pPr>
        <w:tabs>
          <w:tab w:val="num" w:pos="3361"/>
        </w:tabs>
        <w:ind w:left="3361" w:hanging="420"/>
      </w:pPr>
    </w:lvl>
    <w:lvl w:ilvl="8">
      <w:start w:val="1"/>
      <w:numFmt w:val="decimalEnclosedCircle"/>
      <w:lvlText w:val="%9"/>
      <w:lvlJc w:val="left"/>
      <w:pPr>
        <w:tabs>
          <w:tab w:val="num" w:pos="3781"/>
        </w:tabs>
        <w:ind w:left="3781" w:hanging="420"/>
      </w:pPr>
    </w:lvl>
  </w:abstractNum>
  <w:num w:numId="1">
    <w:abstractNumId w:val="6"/>
  </w:num>
  <w:num w:numId="2">
    <w:abstractNumId w:val="2"/>
  </w:num>
  <w:num w:numId="3">
    <w:abstractNumId w:val="9"/>
  </w:num>
  <w:num w:numId="4">
    <w:abstractNumId w:val="7"/>
  </w:num>
  <w:num w:numId="5">
    <w:abstractNumId w:val="0"/>
  </w:num>
  <w:num w:numId="6">
    <w:abstractNumId w:val="1"/>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FB"/>
    <w:rsid w:val="00014033"/>
    <w:rsid w:val="0002379E"/>
    <w:rsid w:val="000D0059"/>
    <w:rsid w:val="00125CBF"/>
    <w:rsid w:val="00132ABF"/>
    <w:rsid w:val="001746F7"/>
    <w:rsid w:val="00224DB0"/>
    <w:rsid w:val="0026274F"/>
    <w:rsid w:val="00273843"/>
    <w:rsid w:val="002757ED"/>
    <w:rsid w:val="00333841"/>
    <w:rsid w:val="00374479"/>
    <w:rsid w:val="003C4B0C"/>
    <w:rsid w:val="004174EE"/>
    <w:rsid w:val="00436225"/>
    <w:rsid w:val="004409D2"/>
    <w:rsid w:val="00495F48"/>
    <w:rsid w:val="00514379"/>
    <w:rsid w:val="005209C0"/>
    <w:rsid w:val="005B1632"/>
    <w:rsid w:val="007321B8"/>
    <w:rsid w:val="007E0003"/>
    <w:rsid w:val="008278FA"/>
    <w:rsid w:val="00896307"/>
    <w:rsid w:val="009346B6"/>
    <w:rsid w:val="00991483"/>
    <w:rsid w:val="009B4AE2"/>
    <w:rsid w:val="009C5E8C"/>
    <w:rsid w:val="009F691E"/>
    <w:rsid w:val="00A8342E"/>
    <w:rsid w:val="00B42146"/>
    <w:rsid w:val="00B760DC"/>
    <w:rsid w:val="00B95D5A"/>
    <w:rsid w:val="00BA1AE3"/>
    <w:rsid w:val="00C03AC0"/>
    <w:rsid w:val="00C618A3"/>
    <w:rsid w:val="00C77B24"/>
    <w:rsid w:val="00D522CE"/>
    <w:rsid w:val="00D53A43"/>
    <w:rsid w:val="00D64458"/>
    <w:rsid w:val="00EA65EE"/>
    <w:rsid w:val="00ED04FB"/>
    <w:rsid w:val="00F154F9"/>
    <w:rsid w:val="00F16B5D"/>
    <w:rsid w:val="00F45603"/>
    <w:rsid w:val="00F74AFC"/>
    <w:rsid w:val="00FC3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semiHidden/>
    <w:pPr>
      <w:tabs>
        <w:tab w:val="center" w:pos="4252"/>
        <w:tab w:val="right" w:pos="8504"/>
      </w:tabs>
      <w:snapToGrid w:val="0"/>
    </w:pPr>
  </w:style>
  <w:style w:type="character" w:customStyle="1" w:styleId="2">
    <w:name w:val="(文字) (文字)2"/>
    <w:basedOn w:val="a0"/>
    <w:rPr>
      <w:kern w:val="2"/>
      <w:sz w:val="21"/>
      <w:szCs w:val="24"/>
    </w:rPr>
  </w:style>
  <w:style w:type="paragraph" w:styleId="a5">
    <w:name w:val="footer"/>
    <w:basedOn w:val="a"/>
    <w:semiHidden/>
    <w:pPr>
      <w:tabs>
        <w:tab w:val="center" w:pos="4252"/>
        <w:tab w:val="right" w:pos="8504"/>
      </w:tabs>
      <w:snapToGrid w:val="0"/>
    </w:pPr>
  </w:style>
  <w:style w:type="character" w:customStyle="1" w:styleId="1">
    <w:name w:val="(文字) (文字)1"/>
    <w:basedOn w:val="a0"/>
    <w:rPr>
      <w:kern w:val="2"/>
      <w:sz w:val="21"/>
      <w:szCs w:val="24"/>
    </w:rPr>
  </w:style>
  <w:style w:type="paragraph" w:styleId="a6">
    <w:name w:val="Balloon Text"/>
    <w:basedOn w:val="a"/>
    <w:rPr>
      <w:rFonts w:ascii="Arial" w:eastAsia="ＭＳ ゴシック" w:hAnsi="Arial"/>
      <w:sz w:val="18"/>
      <w:szCs w:val="18"/>
    </w:rPr>
  </w:style>
  <w:style w:type="character" w:customStyle="1" w:styleId="a7">
    <w:name w:val="(文字) (文字)"/>
    <w:basedOn w:val="a0"/>
    <w:rPr>
      <w:rFonts w:ascii="Arial" w:eastAsia="ＭＳ ゴシック" w:hAnsi="Arial" w:cs="Times New Roman"/>
      <w:kern w:val="2"/>
      <w:sz w:val="18"/>
      <w:szCs w:val="18"/>
    </w:rPr>
  </w:style>
  <w:style w:type="paragraph" w:customStyle="1" w:styleId="E49FBFBF1E744DCFACDA9A96AD6A9522">
    <w:name w:val="E49FBFBF1E744DCFACDA9A96AD6A9522"/>
    <w:pPr>
      <w:spacing w:after="200" w:line="276" w:lineRule="auto"/>
    </w:pPr>
    <w:rPr>
      <w:sz w:val="22"/>
      <w:szCs w:val="22"/>
      <w:lang w:eastAsia="en-US"/>
    </w:rPr>
  </w:style>
  <w:style w:type="paragraph" w:styleId="a8">
    <w:name w:val="No Spacing"/>
    <w:qFormat/>
    <w:rPr>
      <w:sz w:val="22"/>
      <w:szCs w:val="22"/>
    </w:rPr>
  </w:style>
  <w:style w:type="character" w:customStyle="1" w:styleId="a9">
    <w:name w:val="行間詰め (文字)"/>
    <w:basedOn w:val="a0"/>
    <w:rPr>
      <w:sz w:val="22"/>
      <w:szCs w:val="22"/>
      <w:lang w:val="en-US" w:eastAsia="ja-JP" w:bidi="ar-SA"/>
    </w:rPr>
  </w:style>
  <w:style w:type="paragraph" w:styleId="aa">
    <w:name w:val="Salutation"/>
    <w:basedOn w:val="a"/>
    <w:next w:val="a"/>
    <w:semiHidden/>
    <w:rPr>
      <w:sz w:val="24"/>
    </w:rPr>
  </w:style>
  <w:style w:type="paragraph" w:styleId="ab">
    <w:name w:val="Closing"/>
    <w:basedOn w:val="a"/>
    <w:semiHidden/>
    <w:pPr>
      <w:jc w:val="right"/>
    </w:pPr>
    <w:rPr>
      <w:sz w:val="24"/>
    </w:rPr>
  </w:style>
  <w:style w:type="paragraph" w:styleId="ac">
    <w:name w:val="Note Heading"/>
    <w:basedOn w:val="a"/>
    <w:next w:val="a"/>
    <w:semiHidden/>
    <w:pPr>
      <w:jc w:val="center"/>
    </w:pPr>
    <w:rPr>
      <w:sz w:val="24"/>
    </w:rPr>
  </w:style>
  <w:style w:type="character" w:styleId="ad">
    <w:name w:val="FollowedHyperlink"/>
    <w:basedOn w:val="a0"/>
    <w:semiHidden/>
    <w:rPr>
      <w:color w:val="800080"/>
      <w:u w:val="single"/>
    </w:rPr>
  </w:style>
  <w:style w:type="paragraph" w:styleId="ae">
    <w:name w:val="List Paragraph"/>
    <w:basedOn w:val="a"/>
    <w:uiPriority w:val="34"/>
    <w:qFormat/>
    <w:rsid w:val="00D522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semiHidden/>
    <w:pPr>
      <w:tabs>
        <w:tab w:val="center" w:pos="4252"/>
        <w:tab w:val="right" w:pos="8504"/>
      </w:tabs>
      <w:snapToGrid w:val="0"/>
    </w:pPr>
  </w:style>
  <w:style w:type="character" w:customStyle="1" w:styleId="2">
    <w:name w:val="(文字) (文字)2"/>
    <w:basedOn w:val="a0"/>
    <w:rPr>
      <w:kern w:val="2"/>
      <w:sz w:val="21"/>
      <w:szCs w:val="24"/>
    </w:rPr>
  </w:style>
  <w:style w:type="paragraph" w:styleId="a5">
    <w:name w:val="footer"/>
    <w:basedOn w:val="a"/>
    <w:semiHidden/>
    <w:pPr>
      <w:tabs>
        <w:tab w:val="center" w:pos="4252"/>
        <w:tab w:val="right" w:pos="8504"/>
      </w:tabs>
      <w:snapToGrid w:val="0"/>
    </w:pPr>
  </w:style>
  <w:style w:type="character" w:customStyle="1" w:styleId="1">
    <w:name w:val="(文字) (文字)1"/>
    <w:basedOn w:val="a0"/>
    <w:rPr>
      <w:kern w:val="2"/>
      <w:sz w:val="21"/>
      <w:szCs w:val="24"/>
    </w:rPr>
  </w:style>
  <w:style w:type="paragraph" w:styleId="a6">
    <w:name w:val="Balloon Text"/>
    <w:basedOn w:val="a"/>
    <w:rPr>
      <w:rFonts w:ascii="Arial" w:eastAsia="ＭＳ ゴシック" w:hAnsi="Arial"/>
      <w:sz w:val="18"/>
      <w:szCs w:val="18"/>
    </w:rPr>
  </w:style>
  <w:style w:type="character" w:customStyle="1" w:styleId="a7">
    <w:name w:val="(文字) (文字)"/>
    <w:basedOn w:val="a0"/>
    <w:rPr>
      <w:rFonts w:ascii="Arial" w:eastAsia="ＭＳ ゴシック" w:hAnsi="Arial" w:cs="Times New Roman"/>
      <w:kern w:val="2"/>
      <w:sz w:val="18"/>
      <w:szCs w:val="18"/>
    </w:rPr>
  </w:style>
  <w:style w:type="paragraph" w:customStyle="1" w:styleId="E49FBFBF1E744DCFACDA9A96AD6A9522">
    <w:name w:val="E49FBFBF1E744DCFACDA9A96AD6A9522"/>
    <w:pPr>
      <w:spacing w:after="200" w:line="276" w:lineRule="auto"/>
    </w:pPr>
    <w:rPr>
      <w:sz w:val="22"/>
      <w:szCs w:val="22"/>
      <w:lang w:eastAsia="en-US"/>
    </w:rPr>
  </w:style>
  <w:style w:type="paragraph" w:styleId="a8">
    <w:name w:val="No Spacing"/>
    <w:qFormat/>
    <w:rPr>
      <w:sz w:val="22"/>
      <w:szCs w:val="22"/>
    </w:rPr>
  </w:style>
  <w:style w:type="character" w:customStyle="1" w:styleId="a9">
    <w:name w:val="行間詰め (文字)"/>
    <w:basedOn w:val="a0"/>
    <w:rPr>
      <w:sz w:val="22"/>
      <w:szCs w:val="22"/>
      <w:lang w:val="en-US" w:eastAsia="ja-JP" w:bidi="ar-SA"/>
    </w:rPr>
  </w:style>
  <w:style w:type="paragraph" w:styleId="aa">
    <w:name w:val="Salutation"/>
    <w:basedOn w:val="a"/>
    <w:next w:val="a"/>
    <w:semiHidden/>
    <w:rPr>
      <w:sz w:val="24"/>
    </w:rPr>
  </w:style>
  <w:style w:type="paragraph" w:styleId="ab">
    <w:name w:val="Closing"/>
    <w:basedOn w:val="a"/>
    <w:semiHidden/>
    <w:pPr>
      <w:jc w:val="right"/>
    </w:pPr>
    <w:rPr>
      <w:sz w:val="24"/>
    </w:rPr>
  </w:style>
  <w:style w:type="paragraph" w:styleId="ac">
    <w:name w:val="Note Heading"/>
    <w:basedOn w:val="a"/>
    <w:next w:val="a"/>
    <w:semiHidden/>
    <w:pPr>
      <w:jc w:val="center"/>
    </w:pPr>
    <w:rPr>
      <w:sz w:val="24"/>
    </w:rPr>
  </w:style>
  <w:style w:type="character" w:styleId="ad">
    <w:name w:val="FollowedHyperlink"/>
    <w:basedOn w:val="a0"/>
    <w:semiHidden/>
    <w:rPr>
      <w:color w:val="800080"/>
      <w:u w:val="single"/>
    </w:rPr>
  </w:style>
  <w:style w:type="paragraph" w:styleId="ae">
    <w:name w:val="List Paragraph"/>
    <w:basedOn w:val="a"/>
    <w:uiPriority w:val="34"/>
    <w:qFormat/>
    <w:rsid w:val="00D522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001sentan-mng@ml.galileo.co.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Links>
    <vt:vector size="6" baseType="variant">
      <vt:variant>
        <vt:i4>1245243</vt:i4>
      </vt:variant>
      <vt:variant>
        <vt:i4>0</vt:i4>
      </vt:variant>
      <vt:variant>
        <vt:i4>0</vt:i4>
      </vt:variant>
      <vt:variant>
        <vt:i4>5</vt:i4>
      </vt:variant>
      <vt:variant>
        <vt:lpwstr>mailto:g001sentan-mng@ml.galileo.co.jp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2019-06-24T08:07:00Z</cp:lastPrinted>
  <dcterms:created xsi:type="dcterms:W3CDTF">2019-06-24T04:25:00Z</dcterms:created>
  <dcterms:modified xsi:type="dcterms:W3CDTF">2019-06-24T08:07:00Z</dcterms:modified>
</cp:coreProperties>
</file>